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04A0" w:rsidRDefault="005004A0" w:rsidP="005004A0">
      <w:pPr>
        <w:spacing w:after="0" w:line="240" w:lineRule="auto"/>
        <w:ind w:firstLine="567"/>
        <w:jc w:val="center"/>
        <w:rPr>
          <w:rFonts w:ascii="Times New Roman" w:hAnsi="Times New Roman"/>
          <w:sz w:val="28"/>
          <w:szCs w:val="28"/>
        </w:rPr>
      </w:pPr>
    </w:p>
    <w:p w:rsidR="00CD3214" w:rsidRPr="00CD3214" w:rsidRDefault="00CD3214" w:rsidP="00CD3214">
      <w:pPr>
        <w:spacing w:after="0" w:line="240" w:lineRule="auto"/>
        <w:jc w:val="center"/>
        <w:rPr>
          <w:rFonts w:ascii="Times New Roman" w:hAnsi="Times New Roman" w:cs="Times New Roman"/>
          <w:color w:val="000000"/>
          <w:sz w:val="28"/>
          <w:szCs w:val="28"/>
          <w:lang w:eastAsia="ru-RU"/>
        </w:rPr>
      </w:pPr>
      <w:r w:rsidRPr="00CD3214">
        <w:rPr>
          <w:rFonts w:ascii="Times New Roman" w:hAnsi="Times New Roman" w:cs="Times New Roman"/>
          <w:color w:val="000000"/>
          <w:sz w:val="28"/>
          <w:szCs w:val="28"/>
        </w:rPr>
        <w:t>МУНИЦИПАЛЬНОЕ БЮДЖЕТНОЕ ОБРАЗОВАТЕЛЬНОЕ УЧРЕЖДЕНИЕ</w:t>
      </w:r>
    </w:p>
    <w:p w:rsidR="00CD3214" w:rsidRPr="00CD3214" w:rsidRDefault="00CD3214" w:rsidP="00CD3214">
      <w:pPr>
        <w:spacing w:after="0" w:line="240" w:lineRule="auto"/>
        <w:jc w:val="center"/>
        <w:rPr>
          <w:rFonts w:ascii="Times New Roman" w:hAnsi="Times New Roman" w:cs="Times New Roman"/>
          <w:color w:val="000000"/>
          <w:sz w:val="28"/>
          <w:szCs w:val="28"/>
        </w:rPr>
      </w:pPr>
      <w:r w:rsidRPr="00CD3214">
        <w:rPr>
          <w:rFonts w:ascii="Times New Roman" w:hAnsi="Times New Roman" w:cs="Times New Roman"/>
          <w:color w:val="000000"/>
          <w:sz w:val="28"/>
          <w:szCs w:val="28"/>
        </w:rPr>
        <w:t>СРЕДНЯЯ ШКОЛА №9</w:t>
      </w:r>
    </w:p>
    <w:p w:rsidR="00CD3214" w:rsidRDefault="00CD3214" w:rsidP="00CD3214">
      <w:pPr>
        <w:spacing w:after="0" w:line="240" w:lineRule="auto"/>
        <w:jc w:val="center"/>
        <w:rPr>
          <w:rFonts w:ascii="Times New Roman" w:hAnsi="Times New Roman" w:cs="Times New Roman"/>
          <w:b/>
          <w:sz w:val="28"/>
          <w:szCs w:val="28"/>
        </w:rPr>
      </w:pPr>
    </w:p>
    <w:p w:rsidR="00CD3214" w:rsidRDefault="00CD3214" w:rsidP="00CD3214">
      <w:pPr>
        <w:spacing w:after="0" w:line="240" w:lineRule="auto"/>
        <w:jc w:val="center"/>
        <w:rPr>
          <w:rFonts w:ascii="Times New Roman" w:hAnsi="Times New Roman" w:cs="Times New Roman"/>
          <w:b/>
          <w:sz w:val="28"/>
          <w:szCs w:val="28"/>
        </w:rPr>
      </w:pPr>
    </w:p>
    <w:tbl>
      <w:tblPr>
        <w:tblW w:w="9747" w:type="dxa"/>
        <w:tblLook w:val="04A0" w:firstRow="1" w:lastRow="0" w:firstColumn="1" w:lastColumn="0" w:noHBand="0" w:noVBand="1"/>
      </w:tblPr>
      <w:tblGrid>
        <w:gridCol w:w="4723"/>
        <w:gridCol w:w="5024"/>
      </w:tblGrid>
      <w:tr w:rsidR="00CD3214" w:rsidRPr="000F0B1B" w:rsidTr="000F0B1B">
        <w:tc>
          <w:tcPr>
            <w:tcW w:w="4723" w:type="dxa"/>
            <w:shd w:val="clear" w:color="auto" w:fill="auto"/>
          </w:tcPr>
          <w:p w:rsidR="00CD3214" w:rsidRPr="000F0B1B" w:rsidRDefault="00CD3214" w:rsidP="000F0B1B">
            <w:pPr>
              <w:spacing w:after="0" w:line="240" w:lineRule="auto"/>
              <w:rPr>
                <w:rFonts w:ascii="Times New Roman" w:eastAsia="Times New Roman" w:hAnsi="Times New Roman" w:cs="Times New Roman"/>
                <w:b/>
                <w:sz w:val="28"/>
                <w:szCs w:val="28"/>
              </w:rPr>
            </w:pPr>
          </w:p>
        </w:tc>
        <w:tc>
          <w:tcPr>
            <w:tcW w:w="5024" w:type="dxa"/>
            <w:shd w:val="clear" w:color="auto" w:fill="auto"/>
          </w:tcPr>
          <w:p w:rsidR="00CD3214" w:rsidRPr="000F0B1B" w:rsidRDefault="00CD3214" w:rsidP="000F0B1B">
            <w:pPr>
              <w:pStyle w:val="ac"/>
              <w:jc w:val="right"/>
              <w:rPr>
                <w:rFonts w:ascii="Times New Roman" w:eastAsia="Times New Roman" w:hAnsi="Times New Roman" w:cs="Times New Roman"/>
                <w:sz w:val="28"/>
                <w:szCs w:val="28"/>
              </w:rPr>
            </w:pPr>
            <w:r w:rsidRPr="000F0B1B">
              <w:rPr>
                <w:rFonts w:ascii="Times New Roman" w:eastAsia="Times New Roman" w:hAnsi="Times New Roman"/>
                <w:sz w:val="28"/>
                <w:szCs w:val="28"/>
              </w:rPr>
              <w:t>Утверждаю:</w:t>
            </w:r>
          </w:p>
          <w:p w:rsidR="00CD3214" w:rsidRPr="000F0B1B" w:rsidRDefault="00CD3214" w:rsidP="000F0B1B">
            <w:pPr>
              <w:pStyle w:val="ac"/>
              <w:jc w:val="right"/>
              <w:rPr>
                <w:rFonts w:ascii="Times New Roman" w:eastAsia="Times New Roman" w:hAnsi="Times New Roman"/>
                <w:sz w:val="28"/>
                <w:szCs w:val="28"/>
              </w:rPr>
            </w:pPr>
            <w:r w:rsidRPr="000F0B1B">
              <w:rPr>
                <w:rFonts w:ascii="Times New Roman" w:eastAsia="Times New Roman" w:hAnsi="Times New Roman"/>
                <w:sz w:val="28"/>
                <w:szCs w:val="28"/>
              </w:rPr>
              <w:t xml:space="preserve">Директор МБОУ СШ№9 </w:t>
            </w:r>
          </w:p>
          <w:p w:rsidR="00CD3214" w:rsidRPr="000F0B1B" w:rsidRDefault="00CD3214" w:rsidP="000F0B1B">
            <w:pPr>
              <w:pStyle w:val="ac"/>
              <w:jc w:val="right"/>
              <w:rPr>
                <w:rFonts w:ascii="Times New Roman" w:eastAsia="Times New Roman" w:hAnsi="Times New Roman"/>
                <w:sz w:val="28"/>
                <w:szCs w:val="28"/>
              </w:rPr>
            </w:pPr>
            <w:r w:rsidRPr="000F0B1B">
              <w:rPr>
                <w:rFonts w:ascii="Times New Roman" w:eastAsia="Times New Roman" w:hAnsi="Times New Roman"/>
                <w:sz w:val="28"/>
                <w:szCs w:val="28"/>
              </w:rPr>
              <w:t>_________Е.Н. Дорохина</w:t>
            </w:r>
          </w:p>
          <w:p w:rsidR="00CD3214" w:rsidRPr="000F0B1B" w:rsidRDefault="00CD3214" w:rsidP="000F0B1B">
            <w:pPr>
              <w:pStyle w:val="ac"/>
              <w:jc w:val="center"/>
              <w:rPr>
                <w:rFonts w:ascii="Times New Roman" w:eastAsia="Times New Roman" w:hAnsi="Times New Roman"/>
                <w:sz w:val="28"/>
                <w:szCs w:val="28"/>
              </w:rPr>
            </w:pPr>
            <w:r w:rsidRPr="000F0B1B">
              <w:rPr>
                <w:rFonts w:ascii="Times New Roman" w:eastAsia="Times New Roman" w:hAnsi="Times New Roman"/>
                <w:sz w:val="28"/>
                <w:szCs w:val="28"/>
              </w:rPr>
              <w:t xml:space="preserve">        Приказ № ____</w:t>
            </w:r>
          </w:p>
          <w:p w:rsidR="00CD3214" w:rsidRPr="000F0B1B" w:rsidRDefault="00CD3214" w:rsidP="000F0B1B">
            <w:pPr>
              <w:pStyle w:val="ac"/>
              <w:jc w:val="right"/>
              <w:rPr>
                <w:rFonts w:ascii="Times New Roman" w:eastAsia="Times New Roman" w:hAnsi="Times New Roman"/>
                <w:sz w:val="28"/>
                <w:szCs w:val="28"/>
              </w:rPr>
            </w:pPr>
            <w:r w:rsidRPr="000F0B1B">
              <w:rPr>
                <w:rFonts w:ascii="Times New Roman" w:eastAsia="Times New Roman" w:hAnsi="Times New Roman"/>
                <w:sz w:val="28"/>
                <w:szCs w:val="28"/>
              </w:rPr>
              <w:t xml:space="preserve">  от «___» _______20___ г.</w:t>
            </w:r>
          </w:p>
          <w:p w:rsidR="00CD3214" w:rsidRPr="000F0B1B" w:rsidRDefault="00CD3214" w:rsidP="000F0B1B">
            <w:pPr>
              <w:spacing w:after="0" w:line="240" w:lineRule="auto"/>
              <w:jc w:val="center"/>
              <w:rPr>
                <w:rFonts w:ascii="Times New Roman" w:eastAsia="Times New Roman" w:hAnsi="Times New Roman" w:cs="Times New Roman"/>
                <w:b/>
                <w:sz w:val="28"/>
                <w:szCs w:val="28"/>
              </w:rPr>
            </w:pPr>
          </w:p>
        </w:tc>
      </w:tr>
    </w:tbl>
    <w:p w:rsidR="00CD3214" w:rsidRDefault="00CD3214" w:rsidP="00CD3214">
      <w:pPr>
        <w:spacing w:after="0" w:line="240" w:lineRule="auto"/>
        <w:jc w:val="center"/>
        <w:rPr>
          <w:rFonts w:ascii="Times New Roman" w:hAnsi="Times New Roman" w:cs="Times New Roman"/>
          <w:b/>
          <w:sz w:val="28"/>
          <w:szCs w:val="28"/>
        </w:rPr>
      </w:pPr>
    </w:p>
    <w:p w:rsidR="00CD3214" w:rsidRDefault="00CD3214" w:rsidP="00CD3214">
      <w:pPr>
        <w:spacing w:after="0" w:line="240" w:lineRule="auto"/>
        <w:jc w:val="center"/>
        <w:rPr>
          <w:rFonts w:ascii="Times New Roman" w:hAnsi="Times New Roman" w:cs="Times New Roman"/>
          <w:b/>
          <w:sz w:val="28"/>
          <w:szCs w:val="28"/>
        </w:rPr>
      </w:pPr>
    </w:p>
    <w:p w:rsidR="00CD3214" w:rsidRDefault="00CD3214" w:rsidP="00CD3214">
      <w:pPr>
        <w:spacing w:after="0" w:line="240" w:lineRule="auto"/>
        <w:jc w:val="center"/>
        <w:rPr>
          <w:rFonts w:ascii="Times New Roman" w:hAnsi="Times New Roman" w:cs="Times New Roman"/>
          <w:b/>
          <w:sz w:val="28"/>
          <w:szCs w:val="28"/>
        </w:rPr>
      </w:pPr>
    </w:p>
    <w:p w:rsidR="00CD3214" w:rsidRDefault="00CD3214" w:rsidP="00CD3214">
      <w:pPr>
        <w:spacing w:after="0" w:line="240" w:lineRule="auto"/>
        <w:jc w:val="center"/>
        <w:rPr>
          <w:rFonts w:ascii="Times New Roman" w:hAnsi="Times New Roman" w:cs="Times New Roman"/>
          <w:b/>
          <w:sz w:val="28"/>
          <w:szCs w:val="28"/>
        </w:rPr>
      </w:pPr>
    </w:p>
    <w:p w:rsidR="00CD3214" w:rsidRDefault="00CD3214" w:rsidP="00CD3214">
      <w:pPr>
        <w:spacing w:after="0" w:line="240" w:lineRule="auto"/>
        <w:jc w:val="center"/>
        <w:rPr>
          <w:rFonts w:ascii="Times New Roman" w:hAnsi="Times New Roman" w:cs="Times New Roman"/>
          <w:b/>
          <w:sz w:val="28"/>
          <w:szCs w:val="28"/>
        </w:rPr>
      </w:pPr>
    </w:p>
    <w:p w:rsidR="00CD3214" w:rsidRDefault="00CD3214" w:rsidP="00CD321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Дополнительная общеобразовательная программа</w:t>
      </w:r>
    </w:p>
    <w:p w:rsidR="00CD3214" w:rsidRDefault="00CD3214" w:rsidP="00CD321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«Занимательная физкультура»</w:t>
      </w:r>
    </w:p>
    <w:p w:rsidR="00CD3214" w:rsidRDefault="00CD3214" w:rsidP="00CD321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 2023 – 2024 годы</w:t>
      </w:r>
    </w:p>
    <w:p w:rsidR="00CD3214" w:rsidRDefault="00CD3214" w:rsidP="00CD3214">
      <w:pPr>
        <w:spacing w:after="0" w:line="240" w:lineRule="auto"/>
        <w:rPr>
          <w:rFonts w:ascii="Times New Roman" w:hAnsi="Times New Roman" w:cs="Times New Roman"/>
          <w:b/>
          <w:sz w:val="28"/>
          <w:szCs w:val="28"/>
        </w:rPr>
      </w:pPr>
    </w:p>
    <w:p w:rsidR="00CD3214" w:rsidRDefault="00CD3214" w:rsidP="00CD3214">
      <w:pPr>
        <w:spacing w:after="0" w:line="240" w:lineRule="auto"/>
        <w:jc w:val="center"/>
        <w:rPr>
          <w:rFonts w:ascii="Times New Roman" w:hAnsi="Times New Roman" w:cs="Times New Roman"/>
          <w:b/>
          <w:sz w:val="28"/>
          <w:szCs w:val="28"/>
        </w:rPr>
      </w:pPr>
    </w:p>
    <w:p w:rsidR="00CD3214" w:rsidRDefault="00CD3214" w:rsidP="00CD3214">
      <w:pPr>
        <w:spacing w:after="0" w:line="240" w:lineRule="auto"/>
        <w:rPr>
          <w:rFonts w:ascii="Times New Roman" w:hAnsi="Times New Roman" w:cs="Times New Roman"/>
          <w:b/>
          <w:sz w:val="28"/>
          <w:szCs w:val="28"/>
        </w:rPr>
      </w:pPr>
      <w:r>
        <w:rPr>
          <w:rFonts w:ascii="Times New Roman" w:hAnsi="Times New Roman" w:cs="Times New Roman"/>
          <w:b/>
          <w:sz w:val="28"/>
          <w:szCs w:val="28"/>
        </w:rPr>
        <w:t>Направленность: физкультурно-спортивная</w:t>
      </w:r>
    </w:p>
    <w:p w:rsidR="00CD3214" w:rsidRDefault="00CD3214" w:rsidP="00CD3214">
      <w:pPr>
        <w:spacing w:after="0" w:line="240" w:lineRule="auto"/>
        <w:rPr>
          <w:rFonts w:ascii="Times New Roman" w:hAnsi="Times New Roman" w:cs="Times New Roman"/>
          <w:b/>
          <w:sz w:val="28"/>
          <w:szCs w:val="28"/>
        </w:rPr>
      </w:pPr>
      <w:r>
        <w:rPr>
          <w:rFonts w:ascii="Times New Roman" w:hAnsi="Times New Roman" w:cs="Times New Roman"/>
          <w:b/>
          <w:sz w:val="28"/>
          <w:szCs w:val="28"/>
        </w:rPr>
        <w:t>Уровень программы: ознакомительный (стартовый)</w:t>
      </w:r>
    </w:p>
    <w:p w:rsidR="00CD3214" w:rsidRDefault="00CD3214" w:rsidP="00CD3214">
      <w:pPr>
        <w:spacing w:after="0" w:line="240" w:lineRule="auto"/>
        <w:rPr>
          <w:rFonts w:ascii="Times New Roman" w:hAnsi="Times New Roman" w:cs="Times New Roman"/>
          <w:b/>
          <w:sz w:val="28"/>
          <w:szCs w:val="28"/>
        </w:rPr>
      </w:pPr>
      <w:r>
        <w:rPr>
          <w:rFonts w:ascii="Times New Roman" w:hAnsi="Times New Roman" w:cs="Times New Roman"/>
          <w:b/>
          <w:sz w:val="28"/>
          <w:szCs w:val="28"/>
        </w:rPr>
        <w:t>Возраст воспитанников: старший дошкольный возраст (от 5 до 7 лет)</w:t>
      </w:r>
    </w:p>
    <w:p w:rsidR="00CD3214" w:rsidRDefault="00CD3214" w:rsidP="00CD3214">
      <w:pPr>
        <w:spacing w:after="0" w:line="240" w:lineRule="auto"/>
        <w:rPr>
          <w:rFonts w:ascii="Times New Roman" w:hAnsi="Times New Roman" w:cs="Times New Roman"/>
          <w:b/>
          <w:sz w:val="28"/>
          <w:szCs w:val="28"/>
        </w:rPr>
      </w:pPr>
    </w:p>
    <w:p w:rsidR="00CD3214" w:rsidRDefault="00CD3214" w:rsidP="00CD3214">
      <w:pPr>
        <w:spacing w:after="0" w:line="240" w:lineRule="auto"/>
        <w:jc w:val="center"/>
        <w:rPr>
          <w:rFonts w:ascii="Times New Roman" w:hAnsi="Times New Roman" w:cs="Times New Roman"/>
          <w:b/>
          <w:sz w:val="28"/>
          <w:szCs w:val="28"/>
        </w:rPr>
      </w:pPr>
    </w:p>
    <w:p w:rsidR="00CD3214" w:rsidRDefault="00CD3214" w:rsidP="00CD3214">
      <w:pPr>
        <w:spacing w:after="0" w:line="240" w:lineRule="auto"/>
        <w:jc w:val="center"/>
        <w:rPr>
          <w:rFonts w:ascii="Times New Roman" w:hAnsi="Times New Roman" w:cs="Times New Roman"/>
          <w:b/>
          <w:sz w:val="28"/>
          <w:szCs w:val="28"/>
        </w:rPr>
      </w:pPr>
    </w:p>
    <w:p w:rsidR="00CD3214" w:rsidRDefault="00CD3214" w:rsidP="00CD3214">
      <w:pPr>
        <w:spacing w:after="0" w:line="240" w:lineRule="auto"/>
        <w:jc w:val="center"/>
        <w:rPr>
          <w:rFonts w:ascii="Times New Roman" w:hAnsi="Times New Roman" w:cs="Times New Roman"/>
          <w:b/>
          <w:sz w:val="28"/>
          <w:szCs w:val="28"/>
        </w:rPr>
      </w:pPr>
    </w:p>
    <w:p w:rsidR="00CD3214" w:rsidRDefault="00CD3214" w:rsidP="00CD3214">
      <w:pPr>
        <w:spacing w:after="0" w:line="240" w:lineRule="auto"/>
        <w:jc w:val="center"/>
        <w:rPr>
          <w:rFonts w:ascii="Times New Roman" w:hAnsi="Times New Roman" w:cs="Times New Roman"/>
          <w:b/>
          <w:sz w:val="28"/>
          <w:szCs w:val="28"/>
        </w:rPr>
      </w:pPr>
    </w:p>
    <w:p w:rsidR="00CD3214" w:rsidRDefault="00CD3214" w:rsidP="00CD3214">
      <w:pPr>
        <w:spacing w:after="0" w:line="240" w:lineRule="auto"/>
        <w:jc w:val="center"/>
        <w:rPr>
          <w:rFonts w:ascii="Times New Roman" w:hAnsi="Times New Roman" w:cs="Times New Roman"/>
          <w:b/>
          <w:sz w:val="28"/>
          <w:szCs w:val="28"/>
        </w:rPr>
      </w:pPr>
    </w:p>
    <w:p w:rsidR="00CD3214" w:rsidRDefault="00CD3214" w:rsidP="00CD3214">
      <w:pPr>
        <w:spacing w:after="0" w:line="240" w:lineRule="auto"/>
        <w:jc w:val="center"/>
        <w:rPr>
          <w:rFonts w:ascii="Times New Roman" w:hAnsi="Times New Roman" w:cs="Times New Roman"/>
          <w:b/>
          <w:sz w:val="28"/>
          <w:szCs w:val="28"/>
        </w:rPr>
      </w:pPr>
    </w:p>
    <w:p w:rsidR="00CD3214" w:rsidRDefault="00CD3214" w:rsidP="00CD3214">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Учитель по физической культуре:</w:t>
      </w:r>
    </w:p>
    <w:p w:rsidR="00CD3214" w:rsidRDefault="00CD3214" w:rsidP="00CD3214">
      <w:pPr>
        <w:spacing w:after="0" w:line="240" w:lineRule="auto"/>
        <w:jc w:val="right"/>
        <w:rPr>
          <w:rFonts w:ascii="Times New Roman" w:hAnsi="Times New Roman" w:cs="Times New Roman"/>
          <w:sz w:val="28"/>
          <w:szCs w:val="28"/>
        </w:rPr>
      </w:pPr>
      <w:proofErr w:type="spellStart"/>
      <w:r>
        <w:rPr>
          <w:rFonts w:ascii="Times New Roman" w:hAnsi="Times New Roman" w:cs="Times New Roman"/>
          <w:sz w:val="28"/>
          <w:szCs w:val="28"/>
        </w:rPr>
        <w:t>Чечуй</w:t>
      </w:r>
      <w:proofErr w:type="spellEnd"/>
      <w:r>
        <w:rPr>
          <w:rFonts w:ascii="Times New Roman" w:hAnsi="Times New Roman" w:cs="Times New Roman"/>
          <w:sz w:val="28"/>
          <w:szCs w:val="28"/>
        </w:rPr>
        <w:t xml:space="preserve"> Светлана Александровна</w:t>
      </w:r>
    </w:p>
    <w:p w:rsidR="00CD3214" w:rsidRDefault="00CD3214" w:rsidP="00CD3214">
      <w:pPr>
        <w:spacing w:after="0" w:line="240" w:lineRule="auto"/>
        <w:jc w:val="right"/>
        <w:rPr>
          <w:rFonts w:ascii="Times New Roman" w:hAnsi="Times New Roman" w:cs="Times New Roman"/>
          <w:sz w:val="28"/>
          <w:szCs w:val="28"/>
        </w:rPr>
      </w:pPr>
    </w:p>
    <w:p w:rsidR="00CD3214" w:rsidRDefault="00CD3214" w:rsidP="00CD3214">
      <w:pPr>
        <w:spacing w:after="0" w:line="240" w:lineRule="auto"/>
        <w:rPr>
          <w:rFonts w:ascii="Times New Roman" w:hAnsi="Times New Roman" w:cs="Times New Roman"/>
          <w:sz w:val="28"/>
          <w:szCs w:val="28"/>
        </w:rPr>
      </w:pPr>
    </w:p>
    <w:p w:rsidR="00CD3214" w:rsidRDefault="00CD3214" w:rsidP="00CD3214">
      <w:pPr>
        <w:spacing w:after="0" w:line="240" w:lineRule="auto"/>
        <w:rPr>
          <w:rFonts w:ascii="Times New Roman" w:hAnsi="Times New Roman" w:cs="Times New Roman"/>
          <w:sz w:val="28"/>
          <w:szCs w:val="28"/>
        </w:rPr>
      </w:pPr>
    </w:p>
    <w:p w:rsidR="00CD3214" w:rsidRDefault="00CD3214" w:rsidP="00CD3214">
      <w:pPr>
        <w:spacing w:after="0" w:line="240" w:lineRule="auto"/>
        <w:rPr>
          <w:rFonts w:ascii="Times New Roman" w:hAnsi="Times New Roman" w:cs="Times New Roman"/>
          <w:b/>
          <w:sz w:val="28"/>
          <w:szCs w:val="28"/>
        </w:rPr>
      </w:pPr>
    </w:p>
    <w:p w:rsidR="00CD3214" w:rsidRDefault="00CD3214" w:rsidP="00CD3214">
      <w:pPr>
        <w:spacing w:after="0" w:line="240" w:lineRule="auto"/>
        <w:rPr>
          <w:rFonts w:ascii="Times New Roman" w:hAnsi="Times New Roman" w:cs="Times New Roman"/>
          <w:b/>
          <w:sz w:val="28"/>
          <w:szCs w:val="28"/>
        </w:rPr>
      </w:pPr>
    </w:p>
    <w:p w:rsidR="00CD3214" w:rsidRDefault="00CD3214" w:rsidP="00CD3214">
      <w:pPr>
        <w:spacing w:after="0" w:line="240" w:lineRule="auto"/>
        <w:rPr>
          <w:rFonts w:ascii="Times New Roman" w:hAnsi="Times New Roman" w:cs="Times New Roman"/>
          <w:b/>
          <w:sz w:val="28"/>
          <w:szCs w:val="28"/>
        </w:rPr>
      </w:pPr>
    </w:p>
    <w:p w:rsidR="00CD3214" w:rsidRDefault="00CD3214" w:rsidP="00CD321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 Сургут</w:t>
      </w:r>
    </w:p>
    <w:p w:rsidR="00CD3214" w:rsidRDefault="00CD3214" w:rsidP="00CD321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2023 г.</w:t>
      </w:r>
    </w:p>
    <w:p w:rsidR="00CD3214" w:rsidRDefault="00CD3214" w:rsidP="005004A0">
      <w:pPr>
        <w:spacing w:after="0" w:line="240" w:lineRule="auto"/>
        <w:ind w:firstLine="567"/>
        <w:jc w:val="center"/>
        <w:rPr>
          <w:rFonts w:ascii="Times New Roman" w:hAnsi="Times New Roman"/>
          <w:sz w:val="28"/>
          <w:szCs w:val="28"/>
        </w:rPr>
      </w:pPr>
    </w:p>
    <w:p w:rsidR="00CD3214" w:rsidRDefault="00CD3214" w:rsidP="005004A0">
      <w:pPr>
        <w:spacing w:after="0" w:line="240" w:lineRule="auto"/>
        <w:ind w:firstLine="567"/>
        <w:jc w:val="center"/>
        <w:rPr>
          <w:rFonts w:ascii="Times New Roman" w:hAnsi="Times New Roman"/>
          <w:sz w:val="28"/>
          <w:szCs w:val="28"/>
        </w:rPr>
      </w:pPr>
    </w:p>
    <w:p w:rsidR="00CD3214" w:rsidRDefault="00CD3214" w:rsidP="005004A0">
      <w:pPr>
        <w:spacing w:after="0" w:line="240" w:lineRule="auto"/>
        <w:ind w:firstLine="567"/>
        <w:jc w:val="center"/>
        <w:rPr>
          <w:rFonts w:ascii="Times New Roman" w:hAnsi="Times New Roman"/>
          <w:sz w:val="28"/>
          <w:szCs w:val="28"/>
        </w:rPr>
      </w:pPr>
    </w:p>
    <w:p w:rsidR="00D83EA4" w:rsidRDefault="00D83EA4" w:rsidP="00CD3214">
      <w:pPr>
        <w:spacing w:after="0" w:line="240" w:lineRule="auto"/>
        <w:rPr>
          <w:rFonts w:ascii="Times New Roman" w:hAnsi="Times New Roman" w:cs="Times New Roman"/>
          <w:b/>
          <w:bCs/>
          <w:sz w:val="28"/>
          <w:szCs w:val="28"/>
          <w:lang w:eastAsia="ru-RU"/>
        </w:rPr>
      </w:pPr>
    </w:p>
    <w:p w:rsidR="00CD3214" w:rsidRDefault="00CD3214" w:rsidP="005004A0">
      <w:pPr>
        <w:spacing w:after="0" w:line="240" w:lineRule="auto"/>
        <w:ind w:firstLine="567"/>
        <w:jc w:val="center"/>
        <w:rPr>
          <w:rFonts w:ascii="Times New Roman" w:hAnsi="Times New Roman" w:cs="Times New Roman"/>
          <w:b/>
          <w:bCs/>
          <w:sz w:val="28"/>
          <w:szCs w:val="28"/>
          <w:lang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1"/>
        <w:gridCol w:w="7258"/>
        <w:gridCol w:w="1008"/>
      </w:tblGrid>
      <w:tr w:rsidR="00CD3214" w:rsidRPr="000F0B1B" w:rsidTr="000F0B1B">
        <w:tc>
          <w:tcPr>
            <w:tcW w:w="988" w:type="dxa"/>
            <w:shd w:val="clear" w:color="auto" w:fill="auto"/>
          </w:tcPr>
          <w:p w:rsidR="00CD3214" w:rsidRPr="000F0B1B" w:rsidRDefault="00CD3214" w:rsidP="000F0B1B">
            <w:pPr>
              <w:pStyle w:val="a3"/>
              <w:spacing w:before="0" w:beforeAutospacing="0" w:after="0" w:afterAutospacing="0"/>
              <w:jc w:val="center"/>
              <w:rPr>
                <w:b/>
                <w:bCs/>
                <w:sz w:val="28"/>
                <w:szCs w:val="28"/>
              </w:rPr>
            </w:pPr>
            <w:r w:rsidRPr="000F0B1B">
              <w:rPr>
                <w:b/>
                <w:bCs/>
                <w:sz w:val="28"/>
                <w:szCs w:val="28"/>
              </w:rPr>
              <w:t>№ п/п</w:t>
            </w:r>
          </w:p>
        </w:tc>
        <w:tc>
          <w:tcPr>
            <w:tcW w:w="7456" w:type="dxa"/>
            <w:shd w:val="clear" w:color="auto" w:fill="auto"/>
          </w:tcPr>
          <w:p w:rsidR="00CD3214" w:rsidRPr="000F0B1B" w:rsidRDefault="00CD3214" w:rsidP="000F0B1B">
            <w:pPr>
              <w:pStyle w:val="a3"/>
              <w:spacing w:before="0" w:beforeAutospacing="0" w:after="0" w:afterAutospacing="0"/>
              <w:jc w:val="center"/>
              <w:rPr>
                <w:bCs/>
                <w:sz w:val="28"/>
                <w:szCs w:val="28"/>
              </w:rPr>
            </w:pPr>
            <w:r w:rsidRPr="000F0B1B">
              <w:rPr>
                <w:bCs/>
                <w:sz w:val="28"/>
                <w:szCs w:val="28"/>
              </w:rPr>
              <w:t xml:space="preserve">Содержание </w:t>
            </w:r>
          </w:p>
        </w:tc>
        <w:tc>
          <w:tcPr>
            <w:tcW w:w="1019" w:type="dxa"/>
            <w:shd w:val="clear" w:color="auto" w:fill="auto"/>
          </w:tcPr>
          <w:p w:rsidR="00CD3214" w:rsidRPr="000F0B1B" w:rsidRDefault="00CD3214" w:rsidP="000F0B1B">
            <w:pPr>
              <w:pStyle w:val="a3"/>
              <w:spacing w:before="0" w:beforeAutospacing="0" w:after="0" w:afterAutospacing="0"/>
              <w:jc w:val="center"/>
              <w:rPr>
                <w:b/>
                <w:bCs/>
                <w:sz w:val="28"/>
                <w:szCs w:val="28"/>
              </w:rPr>
            </w:pPr>
            <w:r w:rsidRPr="000F0B1B">
              <w:rPr>
                <w:b/>
                <w:bCs/>
                <w:sz w:val="28"/>
                <w:szCs w:val="28"/>
              </w:rPr>
              <w:t>Стр.</w:t>
            </w:r>
          </w:p>
        </w:tc>
      </w:tr>
      <w:tr w:rsidR="00CD3214" w:rsidRPr="000F0B1B" w:rsidTr="000F0B1B">
        <w:tc>
          <w:tcPr>
            <w:tcW w:w="988" w:type="dxa"/>
            <w:shd w:val="clear" w:color="auto" w:fill="auto"/>
          </w:tcPr>
          <w:p w:rsidR="00CD3214" w:rsidRPr="000F0B1B" w:rsidRDefault="00CD3214" w:rsidP="000F0B1B">
            <w:pPr>
              <w:pStyle w:val="a3"/>
              <w:spacing w:before="0" w:beforeAutospacing="0" w:after="0" w:afterAutospacing="0"/>
              <w:jc w:val="both"/>
              <w:rPr>
                <w:b/>
                <w:bCs/>
                <w:sz w:val="28"/>
                <w:szCs w:val="28"/>
              </w:rPr>
            </w:pPr>
            <w:r w:rsidRPr="000F0B1B">
              <w:rPr>
                <w:b/>
                <w:bCs/>
                <w:sz w:val="28"/>
                <w:szCs w:val="28"/>
              </w:rPr>
              <w:t>1</w:t>
            </w:r>
          </w:p>
        </w:tc>
        <w:tc>
          <w:tcPr>
            <w:tcW w:w="7456" w:type="dxa"/>
            <w:shd w:val="clear" w:color="auto" w:fill="auto"/>
          </w:tcPr>
          <w:p w:rsidR="00CD3214" w:rsidRPr="000F0B1B" w:rsidRDefault="00CD3214" w:rsidP="000F0B1B">
            <w:pPr>
              <w:pStyle w:val="a3"/>
              <w:spacing w:before="0" w:beforeAutospacing="0" w:after="0" w:afterAutospacing="0"/>
              <w:jc w:val="both"/>
              <w:rPr>
                <w:bCs/>
                <w:sz w:val="28"/>
                <w:szCs w:val="28"/>
              </w:rPr>
            </w:pPr>
            <w:r w:rsidRPr="000F0B1B">
              <w:rPr>
                <w:sz w:val="28"/>
                <w:szCs w:val="28"/>
              </w:rPr>
              <w:t>ЦЕЛЕВОЙ РАЗДЕЛ</w:t>
            </w:r>
          </w:p>
        </w:tc>
        <w:tc>
          <w:tcPr>
            <w:tcW w:w="1019" w:type="dxa"/>
            <w:shd w:val="clear" w:color="auto" w:fill="auto"/>
          </w:tcPr>
          <w:p w:rsidR="00CD3214" w:rsidRPr="000F0B1B" w:rsidRDefault="00CD3214" w:rsidP="000F0B1B">
            <w:pPr>
              <w:pStyle w:val="a3"/>
              <w:spacing w:before="0" w:beforeAutospacing="0" w:after="0" w:afterAutospacing="0"/>
              <w:jc w:val="center"/>
              <w:rPr>
                <w:b/>
                <w:bCs/>
                <w:sz w:val="28"/>
                <w:szCs w:val="28"/>
              </w:rPr>
            </w:pPr>
            <w:r w:rsidRPr="000F0B1B">
              <w:rPr>
                <w:b/>
                <w:bCs/>
                <w:sz w:val="28"/>
                <w:szCs w:val="28"/>
              </w:rPr>
              <w:t>3</w:t>
            </w:r>
          </w:p>
        </w:tc>
      </w:tr>
      <w:tr w:rsidR="00CD3214" w:rsidRPr="000F0B1B" w:rsidTr="000F0B1B">
        <w:tc>
          <w:tcPr>
            <w:tcW w:w="988" w:type="dxa"/>
            <w:shd w:val="clear" w:color="auto" w:fill="auto"/>
          </w:tcPr>
          <w:p w:rsidR="00CD3214" w:rsidRPr="000F0B1B" w:rsidRDefault="00CD3214" w:rsidP="000F0B1B">
            <w:pPr>
              <w:pStyle w:val="a3"/>
              <w:spacing w:before="0" w:beforeAutospacing="0" w:after="0" w:afterAutospacing="0"/>
              <w:jc w:val="both"/>
              <w:rPr>
                <w:bCs/>
                <w:sz w:val="28"/>
                <w:szCs w:val="28"/>
              </w:rPr>
            </w:pPr>
            <w:r w:rsidRPr="000F0B1B">
              <w:rPr>
                <w:bCs/>
                <w:sz w:val="28"/>
                <w:szCs w:val="28"/>
              </w:rPr>
              <w:t>1.1</w:t>
            </w:r>
          </w:p>
        </w:tc>
        <w:tc>
          <w:tcPr>
            <w:tcW w:w="7456" w:type="dxa"/>
            <w:shd w:val="clear" w:color="auto" w:fill="auto"/>
          </w:tcPr>
          <w:p w:rsidR="00CD3214" w:rsidRPr="000F0B1B" w:rsidRDefault="00CD3214" w:rsidP="000F0B1B">
            <w:pPr>
              <w:pStyle w:val="a3"/>
              <w:spacing w:before="0" w:beforeAutospacing="0" w:after="0" w:afterAutospacing="0"/>
              <w:jc w:val="both"/>
              <w:rPr>
                <w:sz w:val="28"/>
                <w:szCs w:val="28"/>
              </w:rPr>
            </w:pPr>
            <w:r w:rsidRPr="000F0B1B">
              <w:rPr>
                <w:sz w:val="28"/>
                <w:szCs w:val="28"/>
              </w:rPr>
              <w:t>Пояснительная записка</w:t>
            </w:r>
          </w:p>
        </w:tc>
        <w:tc>
          <w:tcPr>
            <w:tcW w:w="1019" w:type="dxa"/>
            <w:shd w:val="clear" w:color="auto" w:fill="auto"/>
          </w:tcPr>
          <w:p w:rsidR="00CD3214" w:rsidRPr="000F0B1B" w:rsidRDefault="00CD3214" w:rsidP="000F0B1B">
            <w:pPr>
              <w:pStyle w:val="a3"/>
              <w:spacing w:before="0" w:beforeAutospacing="0" w:after="0" w:afterAutospacing="0"/>
              <w:jc w:val="center"/>
              <w:rPr>
                <w:bCs/>
                <w:sz w:val="28"/>
                <w:szCs w:val="28"/>
              </w:rPr>
            </w:pPr>
            <w:r w:rsidRPr="000F0B1B">
              <w:rPr>
                <w:bCs/>
                <w:sz w:val="28"/>
                <w:szCs w:val="28"/>
              </w:rPr>
              <w:t>3</w:t>
            </w:r>
          </w:p>
        </w:tc>
      </w:tr>
      <w:tr w:rsidR="00CD3214" w:rsidRPr="000F0B1B" w:rsidTr="000F0B1B">
        <w:tc>
          <w:tcPr>
            <w:tcW w:w="988" w:type="dxa"/>
            <w:shd w:val="clear" w:color="auto" w:fill="auto"/>
          </w:tcPr>
          <w:p w:rsidR="00CD3214" w:rsidRPr="000F0B1B" w:rsidRDefault="00CD3214" w:rsidP="000F0B1B">
            <w:pPr>
              <w:pStyle w:val="a3"/>
              <w:spacing w:before="0" w:beforeAutospacing="0" w:after="0" w:afterAutospacing="0"/>
              <w:jc w:val="both"/>
              <w:rPr>
                <w:bCs/>
                <w:sz w:val="28"/>
                <w:szCs w:val="28"/>
              </w:rPr>
            </w:pPr>
            <w:r w:rsidRPr="000F0B1B">
              <w:rPr>
                <w:bCs/>
                <w:sz w:val="28"/>
                <w:szCs w:val="28"/>
              </w:rPr>
              <w:t>1.2</w:t>
            </w:r>
          </w:p>
        </w:tc>
        <w:tc>
          <w:tcPr>
            <w:tcW w:w="7456" w:type="dxa"/>
            <w:shd w:val="clear" w:color="auto" w:fill="auto"/>
          </w:tcPr>
          <w:p w:rsidR="00CD3214" w:rsidRPr="00DA59AD" w:rsidRDefault="00DA59AD" w:rsidP="00DA59AD">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
                <w:bCs/>
                <w:sz w:val="28"/>
                <w:szCs w:val="28"/>
              </w:rPr>
              <w:t> </w:t>
            </w:r>
            <w:r w:rsidRPr="00DA59AD">
              <w:rPr>
                <w:rFonts w:ascii="Times New Roman" w:hAnsi="Times New Roman" w:cs="Times New Roman"/>
                <w:bCs/>
                <w:sz w:val="28"/>
                <w:szCs w:val="28"/>
              </w:rPr>
              <w:t>Принципы и подходы к формированию дополнительной программы</w:t>
            </w:r>
          </w:p>
        </w:tc>
        <w:tc>
          <w:tcPr>
            <w:tcW w:w="1019" w:type="dxa"/>
            <w:shd w:val="clear" w:color="auto" w:fill="auto"/>
          </w:tcPr>
          <w:p w:rsidR="00CD3214" w:rsidRPr="000F0B1B" w:rsidRDefault="00DA59AD" w:rsidP="000F0B1B">
            <w:pPr>
              <w:pStyle w:val="a3"/>
              <w:spacing w:before="0" w:beforeAutospacing="0" w:after="0" w:afterAutospacing="0"/>
              <w:jc w:val="center"/>
              <w:rPr>
                <w:bCs/>
                <w:sz w:val="28"/>
                <w:szCs w:val="28"/>
              </w:rPr>
            </w:pPr>
            <w:r>
              <w:rPr>
                <w:bCs/>
                <w:sz w:val="28"/>
                <w:szCs w:val="28"/>
              </w:rPr>
              <w:t>4</w:t>
            </w:r>
          </w:p>
        </w:tc>
      </w:tr>
      <w:tr w:rsidR="00CD3214" w:rsidRPr="000F0B1B" w:rsidTr="000F0B1B">
        <w:tc>
          <w:tcPr>
            <w:tcW w:w="988" w:type="dxa"/>
            <w:shd w:val="clear" w:color="auto" w:fill="auto"/>
          </w:tcPr>
          <w:p w:rsidR="00CD3214" w:rsidRPr="000F0B1B" w:rsidRDefault="00CD3214" w:rsidP="000F0B1B">
            <w:pPr>
              <w:pStyle w:val="a3"/>
              <w:spacing w:before="0" w:beforeAutospacing="0" w:after="0" w:afterAutospacing="0"/>
              <w:jc w:val="both"/>
              <w:rPr>
                <w:bCs/>
                <w:sz w:val="28"/>
                <w:szCs w:val="28"/>
              </w:rPr>
            </w:pPr>
            <w:r w:rsidRPr="000F0B1B">
              <w:rPr>
                <w:bCs/>
                <w:sz w:val="28"/>
                <w:szCs w:val="28"/>
              </w:rPr>
              <w:t>1.3</w:t>
            </w:r>
          </w:p>
        </w:tc>
        <w:tc>
          <w:tcPr>
            <w:tcW w:w="7456" w:type="dxa"/>
            <w:shd w:val="clear" w:color="auto" w:fill="auto"/>
          </w:tcPr>
          <w:p w:rsidR="00CD3214" w:rsidRPr="00DA59AD" w:rsidRDefault="00DA59AD" w:rsidP="000F0B1B">
            <w:pPr>
              <w:pStyle w:val="a3"/>
              <w:spacing w:before="0" w:beforeAutospacing="0" w:after="0" w:afterAutospacing="0"/>
              <w:jc w:val="both"/>
              <w:rPr>
                <w:sz w:val="28"/>
                <w:szCs w:val="28"/>
              </w:rPr>
            </w:pPr>
            <w:r w:rsidRPr="00DA59AD">
              <w:rPr>
                <w:sz w:val="28"/>
                <w:szCs w:val="28"/>
              </w:rPr>
              <w:t>Характеристики особенностей развития детей старшего дошкольного возраста</w:t>
            </w:r>
          </w:p>
        </w:tc>
        <w:tc>
          <w:tcPr>
            <w:tcW w:w="1019" w:type="dxa"/>
            <w:shd w:val="clear" w:color="auto" w:fill="auto"/>
          </w:tcPr>
          <w:p w:rsidR="00CD3214" w:rsidRPr="000F0B1B" w:rsidRDefault="00DA59AD" w:rsidP="000F0B1B">
            <w:pPr>
              <w:pStyle w:val="a3"/>
              <w:spacing w:before="0" w:beforeAutospacing="0" w:after="0" w:afterAutospacing="0"/>
              <w:jc w:val="center"/>
              <w:rPr>
                <w:bCs/>
                <w:sz w:val="28"/>
                <w:szCs w:val="28"/>
              </w:rPr>
            </w:pPr>
            <w:r>
              <w:rPr>
                <w:bCs/>
                <w:sz w:val="28"/>
                <w:szCs w:val="28"/>
              </w:rPr>
              <w:t>5</w:t>
            </w:r>
          </w:p>
        </w:tc>
      </w:tr>
      <w:tr w:rsidR="00DA59AD" w:rsidRPr="000F0B1B" w:rsidTr="000F0B1B">
        <w:tc>
          <w:tcPr>
            <w:tcW w:w="988" w:type="dxa"/>
            <w:shd w:val="clear" w:color="auto" w:fill="auto"/>
          </w:tcPr>
          <w:p w:rsidR="00DA59AD" w:rsidRPr="000F0B1B" w:rsidRDefault="00DA59AD" w:rsidP="000F0B1B">
            <w:pPr>
              <w:pStyle w:val="a3"/>
              <w:spacing w:before="0" w:beforeAutospacing="0" w:after="0" w:afterAutospacing="0"/>
              <w:jc w:val="both"/>
              <w:rPr>
                <w:bCs/>
                <w:sz w:val="28"/>
                <w:szCs w:val="28"/>
              </w:rPr>
            </w:pPr>
            <w:r>
              <w:rPr>
                <w:bCs/>
                <w:sz w:val="28"/>
                <w:szCs w:val="28"/>
              </w:rPr>
              <w:t xml:space="preserve">1.4 </w:t>
            </w:r>
          </w:p>
        </w:tc>
        <w:tc>
          <w:tcPr>
            <w:tcW w:w="7456" w:type="dxa"/>
            <w:shd w:val="clear" w:color="auto" w:fill="auto"/>
          </w:tcPr>
          <w:p w:rsidR="00DA59AD" w:rsidRPr="00DA59AD" w:rsidRDefault="00DA59AD" w:rsidP="000F0B1B">
            <w:pPr>
              <w:pStyle w:val="a3"/>
              <w:spacing w:before="0" w:beforeAutospacing="0" w:after="0" w:afterAutospacing="0"/>
              <w:jc w:val="both"/>
              <w:rPr>
                <w:sz w:val="28"/>
                <w:szCs w:val="28"/>
              </w:rPr>
            </w:pPr>
            <w:r>
              <w:rPr>
                <w:sz w:val="28"/>
                <w:szCs w:val="28"/>
              </w:rPr>
              <w:t>Ожидаемые результаты освоения программы</w:t>
            </w:r>
          </w:p>
        </w:tc>
        <w:tc>
          <w:tcPr>
            <w:tcW w:w="1019" w:type="dxa"/>
            <w:shd w:val="clear" w:color="auto" w:fill="auto"/>
          </w:tcPr>
          <w:p w:rsidR="00DA59AD" w:rsidRDefault="00DA59AD" w:rsidP="000F0B1B">
            <w:pPr>
              <w:pStyle w:val="a3"/>
              <w:spacing w:before="0" w:beforeAutospacing="0" w:after="0" w:afterAutospacing="0"/>
              <w:jc w:val="center"/>
              <w:rPr>
                <w:bCs/>
                <w:sz w:val="28"/>
                <w:szCs w:val="28"/>
              </w:rPr>
            </w:pPr>
            <w:r>
              <w:rPr>
                <w:bCs/>
                <w:sz w:val="28"/>
                <w:szCs w:val="28"/>
              </w:rPr>
              <w:t>11</w:t>
            </w:r>
          </w:p>
        </w:tc>
      </w:tr>
      <w:tr w:rsidR="00CD3214" w:rsidRPr="000F0B1B" w:rsidTr="000F0B1B">
        <w:tc>
          <w:tcPr>
            <w:tcW w:w="988" w:type="dxa"/>
            <w:shd w:val="clear" w:color="auto" w:fill="auto"/>
          </w:tcPr>
          <w:p w:rsidR="00CD3214" w:rsidRPr="000F0B1B" w:rsidRDefault="00CD3214" w:rsidP="000F0B1B">
            <w:pPr>
              <w:pStyle w:val="a3"/>
              <w:spacing w:before="0" w:beforeAutospacing="0" w:after="0" w:afterAutospacing="0"/>
              <w:jc w:val="both"/>
              <w:rPr>
                <w:b/>
                <w:bCs/>
                <w:sz w:val="28"/>
                <w:szCs w:val="28"/>
              </w:rPr>
            </w:pPr>
            <w:r w:rsidRPr="000F0B1B">
              <w:rPr>
                <w:b/>
                <w:bCs/>
                <w:sz w:val="28"/>
                <w:szCs w:val="28"/>
              </w:rPr>
              <w:t>2</w:t>
            </w:r>
          </w:p>
        </w:tc>
        <w:tc>
          <w:tcPr>
            <w:tcW w:w="7456" w:type="dxa"/>
            <w:shd w:val="clear" w:color="auto" w:fill="auto"/>
          </w:tcPr>
          <w:p w:rsidR="00CD3214" w:rsidRPr="000F0B1B" w:rsidRDefault="00CD3214" w:rsidP="000F0B1B">
            <w:pPr>
              <w:pStyle w:val="a3"/>
              <w:spacing w:before="0" w:beforeAutospacing="0" w:after="0" w:afterAutospacing="0"/>
              <w:jc w:val="both"/>
              <w:rPr>
                <w:bCs/>
                <w:sz w:val="28"/>
                <w:szCs w:val="28"/>
              </w:rPr>
            </w:pPr>
            <w:r w:rsidRPr="000F0B1B">
              <w:rPr>
                <w:sz w:val="28"/>
                <w:szCs w:val="28"/>
              </w:rPr>
              <w:t>СОДЕРЖАТЕЛЬНЫЙ РАЗДЕЛ</w:t>
            </w:r>
          </w:p>
        </w:tc>
        <w:tc>
          <w:tcPr>
            <w:tcW w:w="1019" w:type="dxa"/>
            <w:shd w:val="clear" w:color="auto" w:fill="auto"/>
          </w:tcPr>
          <w:p w:rsidR="00CD3214" w:rsidRPr="000F0B1B" w:rsidRDefault="00DA59AD" w:rsidP="000F0B1B">
            <w:pPr>
              <w:pStyle w:val="a3"/>
              <w:spacing w:before="0" w:beforeAutospacing="0" w:after="0" w:afterAutospacing="0"/>
              <w:rPr>
                <w:b/>
                <w:bCs/>
                <w:sz w:val="28"/>
                <w:szCs w:val="28"/>
              </w:rPr>
            </w:pPr>
            <w:r>
              <w:rPr>
                <w:b/>
                <w:bCs/>
                <w:sz w:val="28"/>
                <w:szCs w:val="28"/>
              </w:rPr>
              <w:t xml:space="preserve">    15</w:t>
            </w:r>
          </w:p>
        </w:tc>
      </w:tr>
      <w:tr w:rsidR="00CD3214" w:rsidRPr="000F0B1B" w:rsidTr="000F0B1B">
        <w:tc>
          <w:tcPr>
            <w:tcW w:w="988" w:type="dxa"/>
            <w:shd w:val="clear" w:color="auto" w:fill="auto"/>
          </w:tcPr>
          <w:p w:rsidR="00CD3214" w:rsidRPr="000F0B1B" w:rsidRDefault="00CD3214" w:rsidP="000F0B1B">
            <w:pPr>
              <w:pStyle w:val="a3"/>
              <w:spacing w:before="0" w:beforeAutospacing="0" w:after="0" w:afterAutospacing="0"/>
              <w:jc w:val="both"/>
              <w:rPr>
                <w:bCs/>
                <w:sz w:val="28"/>
                <w:szCs w:val="28"/>
              </w:rPr>
            </w:pPr>
            <w:r w:rsidRPr="000F0B1B">
              <w:rPr>
                <w:bCs/>
                <w:sz w:val="28"/>
                <w:szCs w:val="28"/>
              </w:rPr>
              <w:t>2.1</w:t>
            </w:r>
          </w:p>
        </w:tc>
        <w:tc>
          <w:tcPr>
            <w:tcW w:w="7456" w:type="dxa"/>
            <w:shd w:val="clear" w:color="auto" w:fill="auto"/>
          </w:tcPr>
          <w:p w:rsidR="00CD3214" w:rsidRPr="000F0B1B" w:rsidRDefault="00CD3214" w:rsidP="000F0B1B">
            <w:pPr>
              <w:pStyle w:val="a3"/>
              <w:spacing w:before="0" w:beforeAutospacing="0" w:after="0" w:afterAutospacing="0"/>
              <w:jc w:val="both"/>
              <w:rPr>
                <w:rFonts w:ascii="Times New Roman CYR" w:hAnsi="Times New Roman CYR" w:cs="Times New Roman CYR"/>
                <w:sz w:val="28"/>
                <w:szCs w:val="28"/>
              </w:rPr>
            </w:pPr>
            <w:r w:rsidRPr="000F0B1B">
              <w:rPr>
                <w:rFonts w:ascii="Times New Roman CYR" w:hAnsi="Times New Roman CYR" w:cs="Times New Roman CYR"/>
                <w:sz w:val="28"/>
                <w:szCs w:val="28"/>
              </w:rPr>
              <w:t>Условия реализации программы</w:t>
            </w:r>
          </w:p>
        </w:tc>
        <w:tc>
          <w:tcPr>
            <w:tcW w:w="1019" w:type="dxa"/>
            <w:shd w:val="clear" w:color="auto" w:fill="auto"/>
          </w:tcPr>
          <w:p w:rsidR="00CD3214" w:rsidRPr="000F0B1B" w:rsidRDefault="00DA59AD" w:rsidP="000F0B1B">
            <w:pPr>
              <w:pStyle w:val="a3"/>
              <w:spacing w:before="0" w:beforeAutospacing="0" w:after="0" w:afterAutospacing="0"/>
              <w:rPr>
                <w:bCs/>
                <w:sz w:val="28"/>
                <w:szCs w:val="28"/>
              </w:rPr>
            </w:pPr>
            <w:r>
              <w:rPr>
                <w:bCs/>
                <w:sz w:val="28"/>
                <w:szCs w:val="28"/>
              </w:rPr>
              <w:t xml:space="preserve">    15</w:t>
            </w:r>
          </w:p>
        </w:tc>
      </w:tr>
      <w:tr w:rsidR="00CD3214" w:rsidRPr="000F0B1B" w:rsidTr="000F0B1B">
        <w:tc>
          <w:tcPr>
            <w:tcW w:w="988" w:type="dxa"/>
            <w:shd w:val="clear" w:color="auto" w:fill="auto"/>
          </w:tcPr>
          <w:p w:rsidR="00CD3214" w:rsidRPr="000F0B1B" w:rsidRDefault="00CD3214" w:rsidP="000F0B1B">
            <w:pPr>
              <w:pStyle w:val="a3"/>
              <w:spacing w:before="0" w:beforeAutospacing="0" w:after="0" w:afterAutospacing="0"/>
              <w:jc w:val="both"/>
              <w:rPr>
                <w:bCs/>
                <w:sz w:val="28"/>
                <w:szCs w:val="28"/>
              </w:rPr>
            </w:pPr>
            <w:r w:rsidRPr="000F0B1B">
              <w:rPr>
                <w:bCs/>
                <w:sz w:val="28"/>
                <w:szCs w:val="28"/>
              </w:rPr>
              <w:t>2.2</w:t>
            </w:r>
          </w:p>
        </w:tc>
        <w:tc>
          <w:tcPr>
            <w:tcW w:w="7456" w:type="dxa"/>
            <w:shd w:val="clear" w:color="auto" w:fill="auto"/>
          </w:tcPr>
          <w:p w:rsidR="00CD3214" w:rsidRPr="000F0B1B" w:rsidRDefault="00CD3214" w:rsidP="000F0B1B">
            <w:pPr>
              <w:pStyle w:val="a3"/>
              <w:spacing w:before="0" w:beforeAutospacing="0" w:after="0" w:afterAutospacing="0"/>
              <w:jc w:val="both"/>
              <w:rPr>
                <w:sz w:val="28"/>
                <w:szCs w:val="28"/>
              </w:rPr>
            </w:pPr>
            <w:r w:rsidRPr="000F0B1B">
              <w:rPr>
                <w:rFonts w:ascii="Times New Roman CYR" w:hAnsi="Times New Roman CYR" w:cs="Times New Roman CYR"/>
                <w:sz w:val="28"/>
                <w:szCs w:val="28"/>
              </w:rPr>
              <w:t>Вариативные формы, способы, методы и средства реализации рабочей программы</w:t>
            </w:r>
          </w:p>
        </w:tc>
        <w:tc>
          <w:tcPr>
            <w:tcW w:w="1019" w:type="dxa"/>
            <w:shd w:val="clear" w:color="auto" w:fill="auto"/>
          </w:tcPr>
          <w:p w:rsidR="00CD3214" w:rsidRPr="000F0B1B" w:rsidRDefault="00A812F7" w:rsidP="000F0B1B">
            <w:pPr>
              <w:pStyle w:val="a3"/>
              <w:spacing w:before="0" w:beforeAutospacing="0" w:after="0" w:afterAutospacing="0"/>
              <w:jc w:val="center"/>
              <w:rPr>
                <w:bCs/>
                <w:sz w:val="28"/>
                <w:szCs w:val="28"/>
              </w:rPr>
            </w:pPr>
            <w:r>
              <w:rPr>
                <w:bCs/>
                <w:sz w:val="28"/>
                <w:szCs w:val="28"/>
              </w:rPr>
              <w:t>22</w:t>
            </w:r>
          </w:p>
        </w:tc>
      </w:tr>
      <w:tr w:rsidR="00CD3214" w:rsidRPr="000F0B1B" w:rsidTr="000F0B1B">
        <w:tc>
          <w:tcPr>
            <w:tcW w:w="988" w:type="dxa"/>
            <w:shd w:val="clear" w:color="auto" w:fill="auto"/>
          </w:tcPr>
          <w:p w:rsidR="00CD3214" w:rsidRPr="000F0B1B" w:rsidRDefault="00CD3214" w:rsidP="000F0B1B">
            <w:pPr>
              <w:pStyle w:val="a3"/>
              <w:spacing w:before="0" w:beforeAutospacing="0" w:after="0" w:afterAutospacing="0"/>
              <w:jc w:val="both"/>
              <w:rPr>
                <w:bCs/>
                <w:sz w:val="28"/>
                <w:szCs w:val="28"/>
              </w:rPr>
            </w:pPr>
            <w:r w:rsidRPr="000F0B1B">
              <w:rPr>
                <w:bCs/>
                <w:sz w:val="28"/>
                <w:szCs w:val="28"/>
              </w:rPr>
              <w:t>2.</w:t>
            </w:r>
            <w:r w:rsidR="00A812F7">
              <w:rPr>
                <w:bCs/>
                <w:sz w:val="28"/>
                <w:szCs w:val="28"/>
              </w:rPr>
              <w:t>3</w:t>
            </w:r>
          </w:p>
        </w:tc>
        <w:tc>
          <w:tcPr>
            <w:tcW w:w="7456" w:type="dxa"/>
            <w:shd w:val="clear" w:color="auto" w:fill="auto"/>
          </w:tcPr>
          <w:p w:rsidR="00CD3214" w:rsidRPr="000F0B1B" w:rsidRDefault="00CD3214" w:rsidP="000F0B1B">
            <w:pPr>
              <w:pStyle w:val="a3"/>
              <w:spacing w:before="0" w:beforeAutospacing="0" w:after="0" w:afterAutospacing="0"/>
              <w:jc w:val="both"/>
              <w:rPr>
                <w:sz w:val="28"/>
                <w:szCs w:val="28"/>
              </w:rPr>
            </w:pPr>
            <w:r w:rsidRPr="000F0B1B">
              <w:rPr>
                <w:sz w:val="28"/>
                <w:szCs w:val="28"/>
              </w:rPr>
              <w:t>Формы контроля и оценочные материалы программы</w:t>
            </w:r>
          </w:p>
        </w:tc>
        <w:tc>
          <w:tcPr>
            <w:tcW w:w="1019" w:type="dxa"/>
            <w:shd w:val="clear" w:color="auto" w:fill="auto"/>
          </w:tcPr>
          <w:p w:rsidR="00CD3214" w:rsidRPr="000F0B1B" w:rsidRDefault="00A812F7" w:rsidP="000F0B1B">
            <w:pPr>
              <w:pStyle w:val="a3"/>
              <w:spacing w:before="0" w:beforeAutospacing="0" w:after="0" w:afterAutospacing="0"/>
              <w:jc w:val="center"/>
              <w:rPr>
                <w:bCs/>
                <w:sz w:val="28"/>
                <w:szCs w:val="28"/>
              </w:rPr>
            </w:pPr>
            <w:r>
              <w:rPr>
                <w:bCs/>
                <w:sz w:val="28"/>
                <w:szCs w:val="28"/>
              </w:rPr>
              <w:t>24</w:t>
            </w:r>
          </w:p>
        </w:tc>
      </w:tr>
      <w:tr w:rsidR="00CD3214" w:rsidRPr="000F0B1B" w:rsidTr="000F0B1B">
        <w:tc>
          <w:tcPr>
            <w:tcW w:w="988" w:type="dxa"/>
            <w:shd w:val="clear" w:color="auto" w:fill="auto"/>
          </w:tcPr>
          <w:p w:rsidR="00CD3214" w:rsidRPr="000F0B1B" w:rsidRDefault="00CD3214" w:rsidP="000F0B1B">
            <w:pPr>
              <w:pStyle w:val="a3"/>
              <w:spacing w:before="0" w:beforeAutospacing="0" w:after="0" w:afterAutospacing="0"/>
              <w:jc w:val="both"/>
              <w:rPr>
                <w:b/>
                <w:bCs/>
                <w:sz w:val="28"/>
                <w:szCs w:val="28"/>
              </w:rPr>
            </w:pPr>
            <w:r w:rsidRPr="000F0B1B">
              <w:rPr>
                <w:b/>
                <w:bCs/>
                <w:sz w:val="28"/>
                <w:szCs w:val="28"/>
              </w:rPr>
              <w:t>3</w:t>
            </w:r>
          </w:p>
        </w:tc>
        <w:tc>
          <w:tcPr>
            <w:tcW w:w="7456" w:type="dxa"/>
            <w:shd w:val="clear" w:color="auto" w:fill="auto"/>
          </w:tcPr>
          <w:p w:rsidR="00CD3214" w:rsidRPr="000F0B1B" w:rsidRDefault="00CD3214" w:rsidP="000F0B1B">
            <w:pPr>
              <w:pStyle w:val="a3"/>
              <w:spacing w:before="0" w:beforeAutospacing="0" w:after="0" w:afterAutospacing="0"/>
              <w:jc w:val="both"/>
              <w:rPr>
                <w:sz w:val="28"/>
                <w:szCs w:val="28"/>
              </w:rPr>
            </w:pPr>
            <w:r w:rsidRPr="000F0B1B">
              <w:rPr>
                <w:sz w:val="28"/>
                <w:szCs w:val="28"/>
              </w:rPr>
              <w:t>ОРГАНИЗАЦИОННЫЙ РАЗДЕЛ</w:t>
            </w:r>
          </w:p>
        </w:tc>
        <w:tc>
          <w:tcPr>
            <w:tcW w:w="1019" w:type="dxa"/>
            <w:shd w:val="clear" w:color="auto" w:fill="auto"/>
          </w:tcPr>
          <w:p w:rsidR="00CD3214" w:rsidRPr="000F0B1B" w:rsidRDefault="00A812F7" w:rsidP="000F0B1B">
            <w:pPr>
              <w:pStyle w:val="a3"/>
              <w:spacing w:before="0" w:beforeAutospacing="0" w:after="0" w:afterAutospacing="0"/>
              <w:jc w:val="center"/>
              <w:rPr>
                <w:b/>
                <w:bCs/>
                <w:sz w:val="28"/>
                <w:szCs w:val="28"/>
              </w:rPr>
            </w:pPr>
            <w:r>
              <w:rPr>
                <w:b/>
                <w:bCs/>
                <w:sz w:val="28"/>
                <w:szCs w:val="28"/>
              </w:rPr>
              <w:t>26</w:t>
            </w:r>
          </w:p>
        </w:tc>
      </w:tr>
      <w:tr w:rsidR="00CD3214" w:rsidRPr="000F0B1B" w:rsidTr="000F0B1B">
        <w:tc>
          <w:tcPr>
            <w:tcW w:w="988" w:type="dxa"/>
            <w:shd w:val="clear" w:color="auto" w:fill="auto"/>
          </w:tcPr>
          <w:p w:rsidR="00CD3214" w:rsidRPr="000F0B1B" w:rsidRDefault="00CD3214" w:rsidP="000F0B1B">
            <w:pPr>
              <w:pStyle w:val="a3"/>
              <w:spacing w:before="0" w:beforeAutospacing="0" w:after="0" w:afterAutospacing="0"/>
              <w:jc w:val="both"/>
              <w:rPr>
                <w:bCs/>
                <w:sz w:val="28"/>
                <w:szCs w:val="28"/>
              </w:rPr>
            </w:pPr>
            <w:r w:rsidRPr="000F0B1B">
              <w:rPr>
                <w:bCs/>
                <w:sz w:val="28"/>
                <w:szCs w:val="28"/>
              </w:rPr>
              <w:t>3.1</w:t>
            </w:r>
          </w:p>
        </w:tc>
        <w:tc>
          <w:tcPr>
            <w:tcW w:w="7456" w:type="dxa"/>
            <w:shd w:val="clear" w:color="auto" w:fill="auto"/>
          </w:tcPr>
          <w:p w:rsidR="00CD3214" w:rsidRPr="000F0B1B" w:rsidRDefault="00CD3214" w:rsidP="000F0B1B">
            <w:pPr>
              <w:pStyle w:val="a3"/>
              <w:spacing w:before="0" w:beforeAutospacing="0" w:after="0" w:afterAutospacing="0"/>
              <w:jc w:val="both"/>
              <w:rPr>
                <w:sz w:val="28"/>
                <w:szCs w:val="28"/>
              </w:rPr>
            </w:pPr>
            <w:r w:rsidRPr="000F0B1B">
              <w:rPr>
                <w:rFonts w:ascii="TimesNewRomanPS-BoldMT" w:hAnsi="TimesNewRomanPS-BoldMT" w:cs="TimesNewRomanPS-BoldMT"/>
                <w:bCs/>
                <w:sz w:val="28"/>
                <w:szCs w:val="28"/>
              </w:rPr>
              <w:t>Психолого-педагогические условия реализации рабочей программы</w:t>
            </w:r>
          </w:p>
        </w:tc>
        <w:tc>
          <w:tcPr>
            <w:tcW w:w="1019" w:type="dxa"/>
            <w:shd w:val="clear" w:color="auto" w:fill="auto"/>
          </w:tcPr>
          <w:p w:rsidR="00CD3214" w:rsidRPr="000F0B1B" w:rsidRDefault="00A812F7" w:rsidP="000F0B1B">
            <w:pPr>
              <w:pStyle w:val="a3"/>
              <w:spacing w:before="0" w:beforeAutospacing="0" w:after="0" w:afterAutospacing="0"/>
              <w:jc w:val="center"/>
              <w:rPr>
                <w:bCs/>
                <w:sz w:val="28"/>
                <w:szCs w:val="28"/>
              </w:rPr>
            </w:pPr>
            <w:r>
              <w:rPr>
                <w:bCs/>
                <w:sz w:val="28"/>
                <w:szCs w:val="28"/>
              </w:rPr>
              <w:t>26</w:t>
            </w:r>
          </w:p>
        </w:tc>
      </w:tr>
      <w:tr w:rsidR="00CD3214" w:rsidRPr="000F0B1B" w:rsidTr="000F0B1B">
        <w:tc>
          <w:tcPr>
            <w:tcW w:w="988" w:type="dxa"/>
            <w:shd w:val="clear" w:color="auto" w:fill="auto"/>
          </w:tcPr>
          <w:p w:rsidR="00CD3214" w:rsidRPr="000F0B1B" w:rsidRDefault="00CD3214" w:rsidP="000F0B1B">
            <w:pPr>
              <w:pStyle w:val="a3"/>
              <w:spacing w:before="0" w:beforeAutospacing="0" w:after="0" w:afterAutospacing="0"/>
              <w:jc w:val="both"/>
              <w:rPr>
                <w:bCs/>
                <w:sz w:val="28"/>
                <w:szCs w:val="28"/>
              </w:rPr>
            </w:pPr>
            <w:r w:rsidRPr="000F0B1B">
              <w:rPr>
                <w:bCs/>
                <w:sz w:val="28"/>
                <w:szCs w:val="28"/>
              </w:rPr>
              <w:t>3.2</w:t>
            </w:r>
          </w:p>
        </w:tc>
        <w:tc>
          <w:tcPr>
            <w:tcW w:w="7456" w:type="dxa"/>
            <w:shd w:val="clear" w:color="auto" w:fill="auto"/>
          </w:tcPr>
          <w:p w:rsidR="00CD3214" w:rsidRPr="000F0B1B" w:rsidRDefault="00CD3214" w:rsidP="000F0B1B">
            <w:pPr>
              <w:pStyle w:val="a3"/>
              <w:spacing w:before="0" w:beforeAutospacing="0" w:after="0" w:afterAutospacing="0"/>
              <w:jc w:val="both"/>
              <w:rPr>
                <w:sz w:val="28"/>
                <w:szCs w:val="28"/>
              </w:rPr>
            </w:pPr>
            <w:r w:rsidRPr="000F0B1B">
              <w:rPr>
                <w:sz w:val="28"/>
                <w:szCs w:val="28"/>
              </w:rPr>
              <w:t>Особенности организации развивающей предметно-пространственной среды</w:t>
            </w:r>
          </w:p>
        </w:tc>
        <w:tc>
          <w:tcPr>
            <w:tcW w:w="1019" w:type="dxa"/>
            <w:shd w:val="clear" w:color="auto" w:fill="auto"/>
          </w:tcPr>
          <w:p w:rsidR="00CD3214" w:rsidRPr="000F0B1B" w:rsidRDefault="00A812F7" w:rsidP="000F0B1B">
            <w:pPr>
              <w:pStyle w:val="a3"/>
              <w:spacing w:before="0" w:beforeAutospacing="0" w:after="0" w:afterAutospacing="0"/>
              <w:jc w:val="center"/>
              <w:rPr>
                <w:bCs/>
                <w:sz w:val="28"/>
                <w:szCs w:val="28"/>
              </w:rPr>
            </w:pPr>
            <w:r>
              <w:rPr>
                <w:bCs/>
                <w:sz w:val="28"/>
                <w:szCs w:val="28"/>
              </w:rPr>
              <w:t>28</w:t>
            </w:r>
          </w:p>
        </w:tc>
      </w:tr>
      <w:tr w:rsidR="00CD3214" w:rsidRPr="000F0B1B" w:rsidTr="000F0B1B">
        <w:tc>
          <w:tcPr>
            <w:tcW w:w="988" w:type="dxa"/>
            <w:shd w:val="clear" w:color="auto" w:fill="auto"/>
          </w:tcPr>
          <w:p w:rsidR="00CD3214" w:rsidRPr="000F0B1B" w:rsidRDefault="00CD3214" w:rsidP="000F0B1B">
            <w:pPr>
              <w:pStyle w:val="a3"/>
              <w:spacing w:before="0" w:beforeAutospacing="0" w:after="0" w:afterAutospacing="0"/>
              <w:jc w:val="both"/>
              <w:rPr>
                <w:bCs/>
                <w:sz w:val="28"/>
                <w:szCs w:val="28"/>
              </w:rPr>
            </w:pPr>
            <w:r w:rsidRPr="000F0B1B">
              <w:rPr>
                <w:bCs/>
                <w:sz w:val="28"/>
                <w:szCs w:val="28"/>
              </w:rPr>
              <w:t>3.3</w:t>
            </w:r>
          </w:p>
        </w:tc>
        <w:tc>
          <w:tcPr>
            <w:tcW w:w="7456" w:type="dxa"/>
            <w:shd w:val="clear" w:color="auto" w:fill="auto"/>
          </w:tcPr>
          <w:p w:rsidR="00CD3214" w:rsidRPr="000F0B1B" w:rsidRDefault="00CD3214" w:rsidP="000F0B1B">
            <w:pPr>
              <w:pStyle w:val="a3"/>
              <w:spacing w:before="0" w:beforeAutospacing="0" w:after="0" w:afterAutospacing="0"/>
              <w:jc w:val="both"/>
              <w:rPr>
                <w:sz w:val="28"/>
                <w:szCs w:val="28"/>
              </w:rPr>
            </w:pPr>
            <w:r w:rsidRPr="000F0B1B">
              <w:rPr>
                <w:sz w:val="28"/>
                <w:szCs w:val="28"/>
              </w:rPr>
              <w:t>Материально-техническое обеспечение программы, обеспеченность методическими материалами и средствами обучения и воспитания</w:t>
            </w:r>
          </w:p>
        </w:tc>
        <w:tc>
          <w:tcPr>
            <w:tcW w:w="1019" w:type="dxa"/>
            <w:shd w:val="clear" w:color="auto" w:fill="auto"/>
          </w:tcPr>
          <w:p w:rsidR="00CD3214" w:rsidRPr="000F0B1B" w:rsidRDefault="00A812F7" w:rsidP="000F0B1B">
            <w:pPr>
              <w:pStyle w:val="a3"/>
              <w:spacing w:before="0" w:beforeAutospacing="0" w:after="0" w:afterAutospacing="0"/>
              <w:jc w:val="center"/>
              <w:rPr>
                <w:bCs/>
                <w:sz w:val="28"/>
                <w:szCs w:val="28"/>
              </w:rPr>
            </w:pPr>
            <w:r>
              <w:rPr>
                <w:bCs/>
                <w:sz w:val="28"/>
                <w:szCs w:val="28"/>
              </w:rPr>
              <w:t>29</w:t>
            </w:r>
          </w:p>
        </w:tc>
      </w:tr>
    </w:tbl>
    <w:p w:rsidR="00CD3214" w:rsidRDefault="00CD3214" w:rsidP="00DA59AD">
      <w:pPr>
        <w:spacing w:after="0" w:line="240" w:lineRule="auto"/>
        <w:rPr>
          <w:rFonts w:ascii="Times New Roman" w:hAnsi="Times New Roman" w:cs="Times New Roman"/>
          <w:b/>
          <w:bCs/>
          <w:sz w:val="28"/>
          <w:szCs w:val="28"/>
          <w:lang w:eastAsia="ru-RU"/>
        </w:rPr>
      </w:pPr>
    </w:p>
    <w:p w:rsidR="00CD3214" w:rsidRDefault="00CD3214" w:rsidP="005004A0">
      <w:pPr>
        <w:spacing w:after="0" w:line="240" w:lineRule="auto"/>
        <w:ind w:firstLine="567"/>
        <w:jc w:val="center"/>
        <w:rPr>
          <w:rFonts w:ascii="Times New Roman" w:hAnsi="Times New Roman" w:cs="Times New Roman"/>
          <w:b/>
          <w:bCs/>
          <w:sz w:val="28"/>
          <w:szCs w:val="28"/>
          <w:lang w:eastAsia="ru-RU"/>
        </w:rPr>
      </w:pPr>
    </w:p>
    <w:p w:rsidR="00DA59AD" w:rsidRDefault="00DA59AD" w:rsidP="00CD3214">
      <w:pPr>
        <w:spacing w:after="0" w:line="240" w:lineRule="auto"/>
        <w:rPr>
          <w:rFonts w:ascii="Times New Roman" w:hAnsi="Times New Roman" w:cs="Times New Roman"/>
          <w:b/>
          <w:bCs/>
          <w:sz w:val="28"/>
          <w:szCs w:val="28"/>
          <w:lang w:eastAsia="ru-RU"/>
        </w:rPr>
      </w:pPr>
    </w:p>
    <w:p w:rsidR="00A812F7" w:rsidRDefault="00A812F7" w:rsidP="00CD3214">
      <w:pPr>
        <w:spacing w:after="0" w:line="240" w:lineRule="auto"/>
        <w:rPr>
          <w:rFonts w:ascii="Times New Roman" w:hAnsi="Times New Roman" w:cs="Times New Roman"/>
          <w:b/>
          <w:bCs/>
          <w:sz w:val="28"/>
          <w:szCs w:val="28"/>
          <w:lang w:eastAsia="ru-RU"/>
        </w:rPr>
      </w:pPr>
    </w:p>
    <w:p w:rsidR="00A812F7" w:rsidRDefault="00A812F7" w:rsidP="00CD3214">
      <w:pPr>
        <w:spacing w:after="0" w:line="240" w:lineRule="auto"/>
        <w:rPr>
          <w:rFonts w:ascii="Times New Roman" w:hAnsi="Times New Roman" w:cs="Times New Roman"/>
          <w:b/>
          <w:bCs/>
          <w:sz w:val="28"/>
          <w:szCs w:val="28"/>
          <w:lang w:eastAsia="ru-RU"/>
        </w:rPr>
      </w:pPr>
    </w:p>
    <w:p w:rsidR="00A812F7" w:rsidRDefault="00A812F7" w:rsidP="00CD3214">
      <w:pPr>
        <w:spacing w:after="0" w:line="240" w:lineRule="auto"/>
        <w:rPr>
          <w:rFonts w:ascii="Times New Roman" w:hAnsi="Times New Roman" w:cs="Times New Roman"/>
          <w:b/>
          <w:bCs/>
          <w:sz w:val="28"/>
          <w:szCs w:val="28"/>
          <w:lang w:eastAsia="ru-RU"/>
        </w:rPr>
      </w:pPr>
    </w:p>
    <w:p w:rsidR="00A812F7" w:rsidRDefault="00A812F7" w:rsidP="00CD3214">
      <w:pPr>
        <w:spacing w:after="0" w:line="240" w:lineRule="auto"/>
        <w:rPr>
          <w:rFonts w:ascii="Times New Roman" w:hAnsi="Times New Roman" w:cs="Times New Roman"/>
          <w:b/>
          <w:bCs/>
          <w:sz w:val="28"/>
          <w:szCs w:val="28"/>
          <w:lang w:eastAsia="ru-RU"/>
        </w:rPr>
      </w:pPr>
    </w:p>
    <w:p w:rsidR="00A812F7" w:rsidRDefault="00A812F7" w:rsidP="00CD3214">
      <w:pPr>
        <w:spacing w:after="0" w:line="240" w:lineRule="auto"/>
        <w:rPr>
          <w:rFonts w:ascii="Times New Roman" w:hAnsi="Times New Roman" w:cs="Times New Roman"/>
          <w:b/>
          <w:bCs/>
          <w:sz w:val="28"/>
          <w:szCs w:val="28"/>
          <w:lang w:eastAsia="ru-RU"/>
        </w:rPr>
      </w:pPr>
    </w:p>
    <w:p w:rsidR="00A812F7" w:rsidRDefault="00A812F7" w:rsidP="00CD3214">
      <w:pPr>
        <w:spacing w:after="0" w:line="240" w:lineRule="auto"/>
        <w:rPr>
          <w:rFonts w:ascii="Times New Roman" w:hAnsi="Times New Roman" w:cs="Times New Roman"/>
          <w:b/>
          <w:bCs/>
          <w:sz w:val="28"/>
          <w:szCs w:val="28"/>
          <w:lang w:eastAsia="ru-RU"/>
        </w:rPr>
      </w:pPr>
    </w:p>
    <w:p w:rsidR="00A812F7" w:rsidRDefault="00A812F7" w:rsidP="00CD3214">
      <w:pPr>
        <w:spacing w:after="0" w:line="240" w:lineRule="auto"/>
        <w:rPr>
          <w:rFonts w:ascii="Times New Roman" w:hAnsi="Times New Roman" w:cs="Times New Roman"/>
          <w:b/>
          <w:bCs/>
          <w:sz w:val="28"/>
          <w:szCs w:val="28"/>
          <w:lang w:eastAsia="ru-RU"/>
        </w:rPr>
      </w:pPr>
    </w:p>
    <w:p w:rsidR="00A812F7" w:rsidRDefault="00A812F7" w:rsidP="00CD3214">
      <w:pPr>
        <w:spacing w:after="0" w:line="240" w:lineRule="auto"/>
        <w:rPr>
          <w:rFonts w:ascii="Times New Roman" w:hAnsi="Times New Roman" w:cs="Times New Roman"/>
          <w:b/>
          <w:bCs/>
          <w:sz w:val="28"/>
          <w:szCs w:val="28"/>
          <w:lang w:eastAsia="ru-RU"/>
        </w:rPr>
      </w:pPr>
    </w:p>
    <w:p w:rsidR="00A812F7" w:rsidRDefault="00A812F7" w:rsidP="00CD3214">
      <w:pPr>
        <w:spacing w:after="0" w:line="240" w:lineRule="auto"/>
        <w:rPr>
          <w:rFonts w:ascii="Times New Roman" w:hAnsi="Times New Roman" w:cs="Times New Roman"/>
          <w:b/>
          <w:bCs/>
          <w:sz w:val="28"/>
          <w:szCs w:val="28"/>
          <w:lang w:eastAsia="ru-RU"/>
        </w:rPr>
      </w:pPr>
    </w:p>
    <w:p w:rsidR="00A812F7" w:rsidRDefault="00A812F7" w:rsidP="00CD3214">
      <w:pPr>
        <w:spacing w:after="0" w:line="240" w:lineRule="auto"/>
        <w:rPr>
          <w:rFonts w:ascii="Times New Roman" w:hAnsi="Times New Roman" w:cs="Times New Roman"/>
          <w:b/>
          <w:bCs/>
          <w:sz w:val="28"/>
          <w:szCs w:val="28"/>
          <w:lang w:eastAsia="ru-RU"/>
        </w:rPr>
      </w:pPr>
    </w:p>
    <w:p w:rsidR="00A812F7" w:rsidRDefault="00A812F7" w:rsidP="00CD3214">
      <w:pPr>
        <w:spacing w:after="0" w:line="240" w:lineRule="auto"/>
        <w:rPr>
          <w:rFonts w:ascii="Times New Roman" w:hAnsi="Times New Roman" w:cs="Times New Roman"/>
          <w:b/>
          <w:bCs/>
          <w:sz w:val="28"/>
          <w:szCs w:val="28"/>
          <w:lang w:eastAsia="ru-RU"/>
        </w:rPr>
      </w:pPr>
    </w:p>
    <w:p w:rsidR="00A812F7" w:rsidRDefault="00A812F7" w:rsidP="00CD3214">
      <w:pPr>
        <w:spacing w:after="0" w:line="240" w:lineRule="auto"/>
        <w:rPr>
          <w:rFonts w:ascii="Times New Roman" w:hAnsi="Times New Roman" w:cs="Times New Roman"/>
          <w:b/>
          <w:bCs/>
          <w:sz w:val="28"/>
          <w:szCs w:val="28"/>
          <w:lang w:eastAsia="ru-RU"/>
        </w:rPr>
      </w:pPr>
    </w:p>
    <w:p w:rsidR="00A812F7" w:rsidRDefault="00A812F7" w:rsidP="00CD3214">
      <w:pPr>
        <w:spacing w:after="0" w:line="240" w:lineRule="auto"/>
        <w:rPr>
          <w:rFonts w:ascii="Times New Roman" w:hAnsi="Times New Roman" w:cs="Times New Roman"/>
          <w:b/>
          <w:bCs/>
          <w:sz w:val="28"/>
          <w:szCs w:val="28"/>
          <w:lang w:eastAsia="ru-RU"/>
        </w:rPr>
      </w:pPr>
    </w:p>
    <w:p w:rsidR="00A812F7" w:rsidRDefault="00A812F7" w:rsidP="00CD3214">
      <w:pPr>
        <w:spacing w:after="0" w:line="240" w:lineRule="auto"/>
        <w:rPr>
          <w:rFonts w:ascii="Times New Roman" w:hAnsi="Times New Roman" w:cs="Times New Roman"/>
          <w:b/>
          <w:bCs/>
          <w:sz w:val="28"/>
          <w:szCs w:val="28"/>
          <w:lang w:eastAsia="ru-RU"/>
        </w:rPr>
      </w:pPr>
    </w:p>
    <w:p w:rsidR="00A812F7" w:rsidRDefault="00A812F7" w:rsidP="00CD3214">
      <w:pPr>
        <w:spacing w:after="0" w:line="240" w:lineRule="auto"/>
        <w:rPr>
          <w:rFonts w:ascii="Times New Roman" w:hAnsi="Times New Roman" w:cs="Times New Roman"/>
          <w:b/>
          <w:bCs/>
          <w:sz w:val="28"/>
          <w:szCs w:val="28"/>
          <w:lang w:eastAsia="ru-RU"/>
        </w:rPr>
      </w:pPr>
    </w:p>
    <w:p w:rsidR="00A812F7" w:rsidRDefault="00A812F7" w:rsidP="00CD3214">
      <w:pPr>
        <w:spacing w:after="0" w:line="240" w:lineRule="auto"/>
        <w:rPr>
          <w:rFonts w:ascii="Times New Roman" w:hAnsi="Times New Roman" w:cs="Times New Roman"/>
          <w:b/>
          <w:bCs/>
          <w:sz w:val="28"/>
          <w:szCs w:val="28"/>
          <w:lang w:eastAsia="ru-RU"/>
        </w:rPr>
      </w:pPr>
    </w:p>
    <w:p w:rsidR="00A812F7" w:rsidRDefault="00A812F7" w:rsidP="00CD3214">
      <w:pPr>
        <w:spacing w:after="0" w:line="240" w:lineRule="auto"/>
        <w:rPr>
          <w:rFonts w:ascii="Times New Roman" w:hAnsi="Times New Roman" w:cs="Times New Roman"/>
          <w:b/>
          <w:bCs/>
          <w:sz w:val="28"/>
          <w:szCs w:val="28"/>
          <w:lang w:eastAsia="ru-RU"/>
        </w:rPr>
      </w:pPr>
    </w:p>
    <w:p w:rsidR="00A812F7" w:rsidRDefault="00A812F7" w:rsidP="00CD3214">
      <w:pPr>
        <w:spacing w:after="0" w:line="240" w:lineRule="auto"/>
        <w:rPr>
          <w:rFonts w:ascii="Times New Roman" w:hAnsi="Times New Roman" w:cs="Times New Roman"/>
          <w:b/>
          <w:bCs/>
          <w:sz w:val="28"/>
          <w:szCs w:val="28"/>
          <w:lang w:eastAsia="ru-RU"/>
        </w:rPr>
      </w:pPr>
    </w:p>
    <w:p w:rsidR="00A812F7" w:rsidRDefault="00A812F7" w:rsidP="00CD3214">
      <w:pPr>
        <w:spacing w:after="0" w:line="240" w:lineRule="auto"/>
        <w:rPr>
          <w:rFonts w:ascii="Times New Roman" w:hAnsi="Times New Roman" w:cs="Times New Roman"/>
          <w:b/>
          <w:bCs/>
          <w:sz w:val="28"/>
          <w:szCs w:val="28"/>
          <w:lang w:eastAsia="ru-RU"/>
        </w:rPr>
      </w:pPr>
    </w:p>
    <w:p w:rsidR="002437C0" w:rsidRDefault="002437C0" w:rsidP="005004A0">
      <w:pPr>
        <w:autoSpaceDE w:val="0"/>
        <w:autoSpaceDN w:val="0"/>
        <w:adjustRightInd w:val="0"/>
        <w:spacing w:after="0" w:line="240" w:lineRule="auto"/>
        <w:ind w:firstLine="567"/>
        <w:jc w:val="center"/>
        <w:rPr>
          <w:rFonts w:ascii="Times New Roman" w:hAnsi="Times New Roman" w:cs="Times New Roman"/>
          <w:b/>
          <w:bCs/>
          <w:sz w:val="28"/>
          <w:szCs w:val="28"/>
          <w:lang w:eastAsia="ru-RU"/>
        </w:rPr>
      </w:pPr>
      <w:r w:rsidRPr="0003424A">
        <w:rPr>
          <w:rFonts w:ascii="Times New Roman" w:hAnsi="Times New Roman" w:cs="Times New Roman"/>
          <w:b/>
          <w:bCs/>
          <w:sz w:val="28"/>
          <w:szCs w:val="28"/>
          <w:lang w:eastAsia="ru-RU"/>
        </w:rPr>
        <w:lastRenderedPageBreak/>
        <w:t>Раздел 1.</w:t>
      </w:r>
    </w:p>
    <w:p w:rsidR="00CD3214" w:rsidRDefault="00CD3214" w:rsidP="00CD3214">
      <w:pPr>
        <w:pStyle w:val="a3"/>
        <w:spacing w:before="0" w:beforeAutospacing="0" w:after="0" w:afterAutospacing="0"/>
        <w:ind w:firstLine="567"/>
        <w:rPr>
          <w:b/>
          <w:bCs/>
          <w:sz w:val="28"/>
          <w:szCs w:val="28"/>
        </w:rPr>
      </w:pPr>
      <w:r>
        <w:rPr>
          <w:b/>
          <w:bCs/>
          <w:sz w:val="28"/>
          <w:szCs w:val="28"/>
        </w:rPr>
        <w:t>1.1. ПОЯСНИТЕЛЬНАЯ ЗАПИСКА</w:t>
      </w:r>
    </w:p>
    <w:p w:rsidR="00CD3214" w:rsidRDefault="00CD3214" w:rsidP="00CD3214">
      <w:pPr>
        <w:pStyle w:val="a3"/>
        <w:spacing w:before="0" w:beforeAutospacing="0" w:after="0" w:afterAutospacing="0"/>
        <w:ind w:firstLine="567"/>
        <w:rPr>
          <w:b/>
          <w:bCs/>
          <w:sz w:val="28"/>
          <w:szCs w:val="28"/>
        </w:rPr>
      </w:pPr>
    </w:p>
    <w:p w:rsidR="00CD3214" w:rsidRDefault="00CD3214" w:rsidP="00CD3214">
      <w:pPr>
        <w:pStyle w:val="a3"/>
        <w:spacing w:before="0" w:beforeAutospacing="0" w:after="0" w:afterAutospacing="0"/>
        <w:ind w:firstLine="567"/>
        <w:jc w:val="both"/>
        <w:rPr>
          <w:b/>
          <w:sz w:val="28"/>
          <w:szCs w:val="28"/>
        </w:rPr>
      </w:pPr>
      <w:r>
        <w:rPr>
          <w:b/>
          <w:sz w:val="28"/>
          <w:szCs w:val="28"/>
        </w:rPr>
        <w:t>1.1.1. Цели и задачи реализации программы «Занимательная физкультура»:</w:t>
      </w:r>
    </w:p>
    <w:p w:rsidR="00CD3214" w:rsidRDefault="00CD3214" w:rsidP="00CD3214">
      <w:pPr>
        <w:pStyle w:val="a3"/>
        <w:spacing w:before="0" w:beforeAutospacing="0" w:after="0" w:afterAutospacing="0"/>
        <w:ind w:firstLine="567"/>
        <w:jc w:val="both"/>
        <w:rPr>
          <w:bCs/>
          <w:sz w:val="28"/>
          <w:szCs w:val="28"/>
        </w:rPr>
      </w:pPr>
      <w:r>
        <w:rPr>
          <w:bCs/>
          <w:sz w:val="28"/>
          <w:szCs w:val="28"/>
        </w:rPr>
        <w:t>Программа разработана в соответствии:</w:t>
      </w:r>
    </w:p>
    <w:p w:rsidR="00CD3214" w:rsidRDefault="00CD3214" w:rsidP="00CD32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с Федеральным законом от 29.12.2012 г. № 273-ФЗ «Об образовании в Российской Федерации»;</w:t>
      </w:r>
    </w:p>
    <w:p w:rsidR="00CD3214" w:rsidRDefault="00CD3214" w:rsidP="00CD3214">
      <w:pPr>
        <w:spacing w:after="0" w:line="240" w:lineRule="auto"/>
        <w:ind w:firstLine="567"/>
        <w:jc w:val="both"/>
        <w:rPr>
          <w:rFonts w:ascii="Times New Roman" w:hAnsi="Times New Roman" w:cs="Times New Roman"/>
          <w:sz w:val="28"/>
          <w:szCs w:val="28"/>
        </w:rPr>
      </w:pPr>
      <w:r>
        <w:rPr>
          <w:rFonts w:ascii="Times New Roman" w:hAnsi="Times New Roman" w:cs="Times New Roman"/>
          <w:bCs/>
          <w:sz w:val="28"/>
          <w:szCs w:val="28"/>
        </w:rPr>
        <w:t xml:space="preserve">- с ФГОС дошкольного образования </w:t>
      </w:r>
      <w:r>
        <w:rPr>
          <w:rFonts w:ascii="Times New Roman" w:hAnsi="Times New Roman" w:cs="Times New Roman"/>
          <w:sz w:val="28"/>
          <w:szCs w:val="28"/>
        </w:rPr>
        <w:t xml:space="preserve">(утв. приказом Министерства образования и науки Российской Федерации от 17 октября </w:t>
      </w:r>
      <w:smartTag w:uri="urn:schemas-microsoft-com:office:smarttags" w:element="metricconverter">
        <w:smartTagPr>
          <w:attr w:name="ProductID" w:val="2013 г"/>
        </w:smartTagPr>
        <w:r>
          <w:rPr>
            <w:rFonts w:ascii="Times New Roman" w:hAnsi="Times New Roman" w:cs="Times New Roman"/>
            <w:sz w:val="28"/>
            <w:szCs w:val="28"/>
          </w:rPr>
          <w:t>2013 г</w:t>
        </w:r>
      </w:smartTag>
      <w:r>
        <w:rPr>
          <w:rFonts w:ascii="Times New Roman" w:hAnsi="Times New Roman" w:cs="Times New Roman"/>
          <w:sz w:val="28"/>
          <w:szCs w:val="28"/>
        </w:rPr>
        <w:t>. № 1155);</w:t>
      </w:r>
    </w:p>
    <w:p w:rsidR="00CD3214" w:rsidRPr="00CD3214" w:rsidRDefault="00CD3214" w:rsidP="00CD3214">
      <w:pPr>
        <w:pStyle w:val="a3"/>
        <w:spacing w:before="0" w:beforeAutospacing="0" w:after="0" w:afterAutospacing="0"/>
        <w:ind w:firstLine="567"/>
        <w:jc w:val="both"/>
        <w:rPr>
          <w:bCs/>
          <w:sz w:val="28"/>
          <w:szCs w:val="28"/>
        </w:rPr>
      </w:pPr>
      <w:r>
        <w:rPr>
          <w:sz w:val="28"/>
          <w:szCs w:val="28"/>
          <w:shd w:val="clear" w:color="auto" w:fill="FFFFFF"/>
        </w:rPr>
        <w:t>- с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 приказом Министерства просвещения РФ от 31.07.2020 г. № 373);</w:t>
      </w:r>
    </w:p>
    <w:p w:rsidR="00CD3214" w:rsidRPr="00CD3214" w:rsidRDefault="00CD3214" w:rsidP="00CD3214">
      <w:pPr>
        <w:pStyle w:val="a3"/>
        <w:spacing w:before="0" w:beforeAutospacing="0" w:after="0" w:afterAutospacing="0"/>
        <w:ind w:firstLine="567"/>
        <w:jc w:val="both"/>
        <w:rPr>
          <w:rFonts w:eastAsia="Calibri"/>
          <w:sz w:val="28"/>
          <w:szCs w:val="28"/>
          <w:lang w:eastAsia="en-US"/>
        </w:rPr>
      </w:pPr>
      <w:r>
        <w:rPr>
          <w:bCs/>
          <w:sz w:val="28"/>
          <w:szCs w:val="28"/>
        </w:rPr>
        <w:t xml:space="preserve">- с Федеральной образовательной программой дошкольного образования (утв. </w:t>
      </w:r>
      <w:r w:rsidRPr="00CD3214">
        <w:rPr>
          <w:rFonts w:eastAsia="Calibri"/>
          <w:sz w:val="28"/>
          <w:szCs w:val="28"/>
          <w:lang w:eastAsia="en-US"/>
        </w:rPr>
        <w:t xml:space="preserve">приказом </w:t>
      </w:r>
      <w:proofErr w:type="spellStart"/>
      <w:r w:rsidRPr="00CD3214">
        <w:rPr>
          <w:rFonts w:eastAsia="Calibri"/>
          <w:sz w:val="28"/>
          <w:szCs w:val="28"/>
          <w:lang w:eastAsia="en-US"/>
        </w:rPr>
        <w:t>Минпросвещения</w:t>
      </w:r>
      <w:proofErr w:type="spellEnd"/>
      <w:r w:rsidRPr="00CD3214">
        <w:rPr>
          <w:rFonts w:eastAsia="Calibri"/>
          <w:sz w:val="28"/>
          <w:szCs w:val="28"/>
          <w:lang w:eastAsia="en-US"/>
        </w:rPr>
        <w:t xml:space="preserve"> РФ от 25.11.2022 г. № 1028);</w:t>
      </w:r>
    </w:p>
    <w:p w:rsidR="00CD3214" w:rsidRPr="00CD3214" w:rsidRDefault="00CD3214" w:rsidP="00CD3214">
      <w:pPr>
        <w:pStyle w:val="a3"/>
        <w:spacing w:before="0" w:beforeAutospacing="0" w:after="0" w:afterAutospacing="0"/>
        <w:ind w:firstLine="567"/>
        <w:jc w:val="both"/>
        <w:rPr>
          <w:bCs/>
          <w:sz w:val="28"/>
          <w:szCs w:val="28"/>
        </w:rPr>
      </w:pPr>
      <w:r w:rsidRPr="00CD3214">
        <w:rPr>
          <w:rFonts w:eastAsia="Calibri"/>
          <w:sz w:val="28"/>
          <w:szCs w:val="28"/>
          <w:lang w:eastAsia="en-US"/>
        </w:rPr>
        <w:t xml:space="preserve">- </w:t>
      </w:r>
      <w:r w:rsidRPr="00CD3214">
        <w:rPr>
          <w:rFonts w:eastAsia="Calibri"/>
          <w:sz w:val="28"/>
          <w:szCs w:val="28"/>
          <w:lang w:val="en-US" w:eastAsia="en-US"/>
        </w:rPr>
        <w:t>c</w:t>
      </w:r>
      <w:r w:rsidRPr="00CD3214">
        <w:rPr>
          <w:rFonts w:eastAsia="Calibri"/>
          <w:sz w:val="28"/>
          <w:szCs w:val="28"/>
          <w:lang w:eastAsia="en-US"/>
        </w:rPr>
        <w:t xml:space="preserve"> основной образовательной программой дошкольного образования (утв. директором МБОУ СШ№9 Е.Н. </w:t>
      </w:r>
      <w:proofErr w:type="spellStart"/>
      <w:r w:rsidRPr="00CD3214">
        <w:rPr>
          <w:rFonts w:eastAsia="Calibri"/>
          <w:sz w:val="28"/>
          <w:szCs w:val="28"/>
          <w:lang w:eastAsia="en-US"/>
        </w:rPr>
        <w:t>Дорохиной</w:t>
      </w:r>
      <w:proofErr w:type="spellEnd"/>
      <w:r w:rsidRPr="00CD3214">
        <w:rPr>
          <w:rFonts w:eastAsia="Calibri"/>
          <w:sz w:val="28"/>
          <w:szCs w:val="28"/>
          <w:lang w:eastAsia="en-US"/>
        </w:rPr>
        <w:t>).</w:t>
      </w:r>
    </w:p>
    <w:p w:rsidR="00CD3214" w:rsidRDefault="00A812F7" w:rsidP="00CD3214">
      <w:pPr>
        <w:pStyle w:val="a3"/>
        <w:spacing w:before="0" w:beforeAutospacing="0" w:after="0" w:afterAutospacing="0"/>
        <w:ind w:firstLine="567"/>
        <w:jc w:val="both"/>
        <w:rPr>
          <w:sz w:val="28"/>
          <w:szCs w:val="28"/>
        </w:rPr>
      </w:pPr>
      <w:r>
        <w:rPr>
          <w:sz w:val="28"/>
          <w:szCs w:val="28"/>
        </w:rPr>
        <w:t>Пр</w:t>
      </w:r>
      <w:r w:rsidR="00CD3214">
        <w:rPr>
          <w:sz w:val="28"/>
          <w:szCs w:val="28"/>
        </w:rPr>
        <w:t xml:space="preserve">ограмма направлена на реализацию </w:t>
      </w:r>
      <w:r>
        <w:rPr>
          <w:sz w:val="28"/>
          <w:szCs w:val="28"/>
        </w:rPr>
        <w:t>дополнительной</w:t>
      </w:r>
      <w:r w:rsidR="00CD3214">
        <w:rPr>
          <w:sz w:val="28"/>
          <w:szCs w:val="28"/>
        </w:rPr>
        <w:t xml:space="preserve"> части основной образовательной программы ДО и части, формируемой участниками образовательных отношений.</w:t>
      </w:r>
    </w:p>
    <w:p w:rsidR="00CD3214" w:rsidRDefault="00CD3214" w:rsidP="00CD3214">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Программа является </w:t>
      </w:r>
      <w:r w:rsidR="00A812F7">
        <w:rPr>
          <w:rFonts w:ascii="Times New Roman CYR" w:eastAsia="Times New Roman" w:hAnsi="Times New Roman CYR" w:cs="Times New Roman CYR"/>
          <w:sz w:val="28"/>
          <w:szCs w:val="28"/>
        </w:rPr>
        <w:t>дополнительно</w:t>
      </w:r>
      <w:r>
        <w:rPr>
          <w:rFonts w:ascii="Times New Roman CYR" w:eastAsia="Times New Roman" w:hAnsi="Times New Roman CYR" w:cs="Times New Roman CYR"/>
          <w:sz w:val="28"/>
          <w:szCs w:val="28"/>
        </w:rPr>
        <w:t xml:space="preserve">й для преемственности </w:t>
      </w:r>
      <w:r w:rsidR="00A812F7">
        <w:rPr>
          <w:rFonts w:ascii="Times New Roman CYR" w:eastAsia="Times New Roman" w:hAnsi="Times New Roman CYR" w:cs="Times New Roman CYR"/>
          <w:sz w:val="28"/>
          <w:szCs w:val="28"/>
        </w:rPr>
        <w:t>физического развития</w:t>
      </w:r>
      <w:r>
        <w:rPr>
          <w:rFonts w:ascii="Times New Roman CYR" w:eastAsia="Times New Roman" w:hAnsi="Times New Roman CYR" w:cs="Times New Roman CYR"/>
          <w:sz w:val="28"/>
          <w:szCs w:val="28"/>
        </w:rPr>
        <w:t xml:space="preserve"> детей </w:t>
      </w:r>
      <w:r w:rsidR="00A812F7">
        <w:rPr>
          <w:rFonts w:ascii="Times New Roman CYR" w:eastAsia="Times New Roman" w:hAnsi="Times New Roman CYR" w:cs="Times New Roman CYR"/>
          <w:sz w:val="28"/>
          <w:szCs w:val="28"/>
        </w:rPr>
        <w:t xml:space="preserve">старшего </w:t>
      </w:r>
      <w:r>
        <w:rPr>
          <w:rFonts w:ascii="Times New Roman CYR" w:eastAsia="Times New Roman" w:hAnsi="Times New Roman CYR" w:cs="Times New Roman CYR"/>
          <w:sz w:val="28"/>
          <w:szCs w:val="28"/>
        </w:rPr>
        <w:t>дошкольного возраста.</w:t>
      </w:r>
    </w:p>
    <w:p w:rsidR="00CD3214" w:rsidRPr="00CD3214" w:rsidRDefault="00CD3214" w:rsidP="00CD3214">
      <w:pPr>
        <w:pStyle w:val="a3"/>
        <w:spacing w:before="0" w:beforeAutospacing="0" w:after="0" w:afterAutospacing="0"/>
        <w:jc w:val="both"/>
        <w:rPr>
          <w:b/>
          <w:sz w:val="28"/>
          <w:szCs w:val="28"/>
        </w:rPr>
      </w:pPr>
    </w:p>
    <w:p w:rsidR="00CD3214" w:rsidRDefault="00CD3214" w:rsidP="00CD3214">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b/>
          <w:sz w:val="28"/>
          <w:szCs w:val="28"/>
        </w:rPr>
        <w:t>Цель рабочей программы</w:t>
      </w:r>
      <w:r>
        <w:rPr>
          <w:rFonts w:ascii="Times New Roman" w:eastAsia="Times New Roman" w:hAnsi="Times New Roman" w:cs="Times New Roman"/>
          <w:sz w:val="28"/>
          <w:szCs w:val="28"/>
        </w:rPr>
        <w:t xml:space="preserve"> - </w:t>
      </w:r>
      <w:r>
        <w:rPr>
          <w:rFonts w:ascii="Times New Roman" w:hAnsi="Times New Roman" w:cs="Times New Roman"/>
          <w:sz w:val="28"/>
          <w:szCs w:val="28"/>
        </w:rPr>
        <w:t>разностороннее физическое развитие ребёнка в период дошкольного детства с учётом его возрастных и индивидуальных особенностей и образовательных потребностей.</w:t>
      </w:r>
    </w:p>
    <w:p w:rsidR="00CD3214" w:rsidRDefault="00CD3214" w:rsidP="00CD3214">
      <w:pPr>
        <w:spacing w:after="0" w:line="240" w:lineRule="auto"/>
        <w:ind w:firstLine="567"/>
        <w:jc w:val="both"/>
        <w:rPr>
          <w:rFonts w:ascii="Times New Roman" w:hAnsi="Times New Roman" w:cs="Times New Roman"/>
          <w:sz w:val="28"/>
          <w:szCs w:val="28"/>
        </w:rPr>
      </w:pPr>
    </w:p>
    <w:p w:rsidR="00CD3214" w:rsidRDefault="00CD3214" w:rsidP="00CD3214">
      <w:pPr>
        <w:pStyle w:val="a3"/>
        <w:spacing w:before="0" w:beforeAutospacing="0" w:after="0" w:afterAutospacing="0"/>
        <w:ind w:firstLine="567"/>
        <w:jc w:val="both"/>
        <w:rPr>
          <w:b/>
          <w:sz w:val="28"/>
          <w:szCs w:val="28"/>
        </w:rPr>
      </w:pPr>
      <w:r>
        <w:rPr>
          <w:b/>
          <w:sz w:val="28"/>
          <w:szCs w:val="28"/>
        </w:rPr>
        <w:t>Задачи программы «Занимательная физкультура:</w:t>
      </w:r>
    </w:p>
    <w:p w:rsidR="00CD3214" w:rsidRDefault="00CD3214" w:rsidP="00CD3214">
      <w:pPr>
        <w:widowControl w:val="0"/>
        <w:autoSpaceDE w:val="0"/>
        <w:autoSpaceDN w:val="0"/>
        <w:adjustRightInd w:val="0"/>
        <w:spacing w:after="0" w:line="240" w:lineRule="auto"/>
        <w:ind w:firstLine="567"/>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Основные задачи образовательной деятельности в области физического развития:</w:t>
      </w:r>
    </w:p>
    <w:p w:rsidR="00CD3214" w:rsidRDefault="00CD3214" w:rsidP="00CD3214">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CD3214" w:rsidRDefault="00CD3214" w:rsidP="00CD3214">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CD3214" w:rsidRDefault="00CD3214" w:rsidP="00CD3214">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воспитывать патриотические чувства и нравственно-волевые качества в подвижных и спортивных играх, формах активного отдыха;</w:t>
      </w:r>
    </w:p>
    <w:p w:rsidR="00CD3214" w:rsidRDefault="00CD3214" w:rsidP="00CD3214">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продолжать развивать интерес к физической культуре, формировать представления о разных видах спорта и достижениях российских спортсменов;</w:t>
      </w:r>
    </w:p>
    <w:p w:rsidR="00CD3214" w:rsidRDefault="00CD3214" w:rsidP="00CD3214">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CD3214" w:rsidRDefault="00CD3214" w:rsidP="00CD3214">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CD3214" w:rsidRDefault="00CD3214" w:rsidP="00CD3214">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CD3214" w:rsidRPr="00CD3214" w:rsidRDefault="00CD3214" w:rsidP="00CD3214">
      <w:pPr>
        <w:pStyle w:val="a3"/>
        <w:spacing w:before="0" w:beforeAutospacing="0" w:after="0" w:afterAutospacing="0"/>
        <w:ind w:firstLine="567"/>
        <w:jc w:val="both"/>
        <w:rPr>
          <w:sz w:val="28"/>
          <w:szCs w:val="28"/>
        </w:rPr>
      </w:pPr>
      <w:r>
        <w:rPr>
          <w:rFonts w:ascii="Times New Roman CYR" w:hAnsi="Times New Roman CYR" w:cs="Times New Roman CYR"/>
          <w:b/>
          <w:i/>
          <w:sz w:val="28"/>
          <w:szCs w:val="28"/>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Pr>
          <w:rFonts w:ascii="Times New Roman CYR" w:hAnsi="Times New Roman CYR" w:cs="Times New Roman CYR"/>
          <w:sz w:val="28"/>
          <w:szCs w:val="28"/>
        </w:rPr>
        <w:t xml:space="preserve"> что предполагает:</w:t>
      </w:r>
    </w:p>
    <w:p w:rsidR="00CD3214" w:rsidRDefault="00CD3214" w:rsidP="00CD3214">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CD3214" w:rsidRDefault="00CD3214" w:rsidP="00CD3214">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 формирование у ребёнка </w:t>
      </w:r>
      <w:proofErr w:type="spellStart"/>
      <w:r>
        <w:rPr>
          <w:rFonts w:ascii="Times New Roman CYR" w:eastAsia="Times New Roman" w:hAnsi="Times New Roman CYR" w:cs="Times New Roman CYR"/>
          <w:sz w:val="28"/>
          <w:szCs w:val="28"/>
        </w:rPr>
        <w:t>возрастосообразных</w:t>
      </w:r>
      <w:proofErr w:type="spellEnd"/>
      <w:r>
        <w:rPr>
          <w:rFonts w:ascii="Times New Roman CYR" w:eastAsia="Times New Roman" w:hAnsi="Times New Roman CYR" w:cs="Times New Roman CYR"/>
          <w:sz w:val="28"/>
          <w:szCs w:val="28"/>
        </w:rPr>
        <w:t xml:space="preserve"> представлений и знаний в области физической культуры, здоровья и безопасного образа жизни;</w:t>
      </w:r>
    </w:p>
    <w:p w:rsidR="00CD3214" w:rsidRDefault="00CD3214" w:rsidP="00CD3214">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CD3214" w:rsidRDefault="00CD3214" w:rsidP="00CD3214">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воспитание активности, самостоятельности, самоуважения, коммуникабельности, уверенности и других личностных качеств;</w:t>
      </w:r>
    </w:p>
    <w:p w:rsidR="00CD3214" w:rsidRDefault="00CD3214" w:rsidP="00CD3214">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приобщение детей к ценностям, нормам и знаниям физической культуры в целях их физического развития и саморазвития;</w:t>
      </w:r>
    </w:p>
    <w:p w:rsidR="00CD3214" w:rsidRDefault="00CD3214" w:rsidP="00CD3214">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формирование у ребёнка основных гигиенических навыков, представлений о здоровом образе жизни.</w:t>
      </w:r>
    </w:p>
    <w:p w:rsidR="00CD3214" w:rsidRPr="00CD3214" w:rsidRDefault="00CD3214" w:rsidP="00CD3214">
      <w:pPr>
        <w:pStyle w:val="a3"/>
        <w:spacing w:before="0" w:beforeAutospacing="0" w:after="0" w:afterAutospacing="0"/>
        <w:ind w:firstLine="567"/>
        <w:jc w:val="both"/>
        <w:rPr>
          <w:sz w:val="28"/>
          <w:szCs w:val="28"/>
        </w:rPr>
      </w:pPr>
    </w:p>
    <w:p w:rsidR="00CD3214" w:rsidRDefault="00CD3214" w:rsidP="00CD3214">
      <w:pPr>
        <w:autoSpaceDE w:val="0"/>
        <w:autoSpaceDN w:val="0"/>
        <w:adjustRightInd w:val="0"/>
        <w:spacing w:after="0" w:line="240"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1.1.2. Принципы и подходы к формированию дополнительной программы</w:t>
      </w:r>
    </w:p>
    <w:p w:rsidR="00CD3214" w:rsidRDefault="00CD3214" w:rsidP="00CD3214">
      <w:pPr>
        <w:widowControl w:val="0"/>
        <w:autoSpaceDE w:val="0"/>
        <w:autoSpaceDN w:val="0"/>
        <w:adjustRightInd w:val="0"/>
        <w:spacing w:after="0" w:line="240" w:lineRule="auto"/>
        <w:ind w:firstLine="567"/>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Дополнительная программа «Занимательная физкультура» построена на следующих принципах дошкольного образования, установленных ФГОС ДО:</w:t>
      </w:r>
    </w:p>
    <w:p w:rsidR="00CD3214" w:rsidRPr="00CD3214" w:rsidRDefault="00CD3214" w:rsidP="00CD3214">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1) полноценное проживание ребёнком всех этапов детства, обогащение (амплификация) детского развития;</w:t>
      </w:r>
    </w:p>
    <w:p w:rsidR="00CD3214" w:rsidRDefault="00CD3214" w:rsidP="00CD32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CD3214" w:rsidRDefault="00CD3214" w:rsidP="00CD32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содействие и сотрудничество детей и родителей (законных представителей), совершеннолетних членов семьи, принимающих участие в воспитании детей 5-6 лет, а также педагогических работников</w:t>
      </w:r>
      <w:r>
        <w:rPr>
          <w:rFonts w:ascii="Times New Roman" w:hAnsi="Times New Roman" w:cs="Times New Roman"/>
          <w:sz w:val="28"/>
          <w:szCs w:val="28"/>
          <w:vertAlign w:val="superscript"/>
        </w:rPr>
        <w:t xml:space="preserve"> </w:t>
      </w:r>
      <w:r>
        <w:rPr>
          <w:rFonts w:ascii="Times New Roman" w:hAnsi="Times New Roman" w:cs="Times New Roman"/>
          <w:sz w:val="28"/>
          <w:szCs w:val="28"/>
        </w:rPr>
        <w:t>(далее вместе - взрослые);</w:t>
      </w:r>
    </w:p>
    <w:p w:rsidR="00CD3214" w:rsidRDefault="00CD3214" w:rsidP="00CD32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4) признание ребёнка полноценным участником (субъектом) образовательных отношений;</w:t>
      </w:r>
    </w:p>
    <w:p w:rsidR="00CD3214" w:rsidRDefault="00CD3214" w:rsidP="00CD32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 поддержка инициативы детей в различных видах деятельности;</w:t>
      </w:r>
    </w:p>
    <w:p w:rsidR="00CD3214" w:rsidRDefault="00CD3214" w:rsidP="00CD32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 сотрудничество с семьей;</w:t>
      </w:r>
    </w:p>
    <w:p w:rsidR="00CD3214" w:rsidRDefault="00CD3214" w:rsidP="00CD32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 приобщение детей к социокультурным нормам, традициям семьи, общества и государства;</w:t>
      </w:r>
    </w:p>
    <w:p w:rsidR="00CD3214" w:rsidRDefault="00CD3214" w:rsidP="00CD32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 формирование познавательных интересов и познавательных действий ребёнка в различных видах деятельности;</w:t>
      </w:r>
    </w:p>
    <w:p w:rsidR="00CD3214" w:rsidRDefault="00CD3214" w:rsidP="00CD32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9) возрастная адекватность дошкольного образования (соответствие условий, требований, методов возрасту и особенностям развития);</w:t>
      </w:r>
    </w:p>
    <w:p w:rsidR="00CD3214" w:rsidRDefault="00CD3214" w:rsidP="00CD32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 учёт этнокультурной ситуации развития детей.</w:t>
      </w:r>
    </w:p>
    <w:p w:rsidR="00CD3214" w:rsidRDefault="00CD3214" w:rsidP="00CD3214">
      <w:pPr>
        <w:pStyle w:val="a3"/>
        <w:spacing w:before="0" w:beforeAutospacing="0" w:after="0" w:afterAutospacing="0"/>
        <w:jc w:val="both"/>
        <w:rPr>
          <w:sz w:val="28"/>
          <w:szCs w:val="28"/>
        </w:rPr>
      </w:pPr>
    </w:p>
    <w:p w:rsidR="00CD3214" w:rsidRDefault="00CD3214" w:rsidP="00CD3214">
      <w:pPr>
        <w:autoSpaceDE w:val="0"/>
        <w:autoSpaceDN w:val="0"/>
        <w:adjustRightInd w:val="0"/>
        <w:spacing w:after="0" w:line="240" w:lineRule="auto"/>
        <w:ind w:firstLine="567"/>
        <w:jc w:val="both"/>
        <w:rPr>
          <w:rFonts w:ascii="Times New Roman" w:hAnsi="Times New Roman" w:cs="Times New Roman"/>
          <w:b/>
          <w:bCs/>
          <w:i/>
          <w:sz w:val="28"/>
          <w:szCs w:val="28"/>
        </w:rPr>
      </w:pPr>
      <w:r>
        <w:rPr>
          <w:rFonts w:ascii="Times New Roman" w:hAnsi="Times New Roman" w:cs="Times New Roman"/>
          <w:b/>
          <w:bCs/>
          <w:i/>
          <w:sz w:val="28"/>
          <w:szCs w:val="28"/>
        </w:rPr>
        <w:t>Основными подходами к формированию программы являются:</w:t>
      </w:r>
    </w:p>
    <w:p w:rsidR="00CD3214" w:rsidRDefault="00CD3214" w:rsidP="00CD3214">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b/>
          <w:bCs/>
          <w:sz w:val="28"/>
          <w:szCs w:val="28"/>
        </w:rPr>
        <w:t>-</w:t>
      </w:r>
      <w:r>
        <w:rPr>
          <w:rFonts w:ascii="Times New Roman" w:hAnsi="Times New Roman" w:cs="Times New Roman"/>
          <w:bCs/>
          <w:sz w:val="28"/>
          <w:szCs w:val="28"/>
        </w:rPr>
        <w:t> </w:t>
      </w:r>
      <w:r>
        <w:rPr>
          <w:rFonts w:ascii="Times New Roman" w:hAnsi="Times New Roman" w:cs="Times New Roman"/>
          <w:bCs/>
          <w:i/>
          <w:sz w:val="28"/>
          <w:szCs w:val="28"/>
        </w:rPr>
        <w:t>деятельностный подход,</w:t>
      </w:r>
      <w:r>
        <w:rPr>
          <w:rFonts w:ascii="Times New Roman" w:hAnsi="Times New Roman" w:cs="Times New Roman"/>
          <w:i/>
          <w:iCs/>
          <w:sz w:val="28"/>
          <w:szCs w:val="28"/>
        </w:rPr>
        <w:t xml:space="preserve"> </w:t>
      </w:r>
      <w:r>
        <w:rPr>
          <w:rFonts w:ascii="Times New Roman" w:hAnsi="Times New Roman" w:cs="Times New Roman"/>
          <w:sz w:val="28"/>
          <w:szCs w:val="28"/>
        </w:rPr>
        <w:t xml:space="preserve">предполагающий развитие ребенка в деятельности, включающей такие компоненты как </w:t>
      </w:r>
      <w:proofErr w:type="spellStart"/>
      <w:r>
        <w:rPr>
          <w:rFonts w:ascii="Times New Roman" w:hAnsi="Times New Roman" w:cs="Times New Roman"/>
          <w:sz w:val="28"/>
          <w:szCs w:val="28"/>
        </w:rPr>
        <w:t>самоцелеполагание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самопланирование</w:t>
      </w:r>
      <w:proofErr w:type="spellEnd"/>
      <w:r>
        <w:rPr>
          <w:rFonts w:ascii="Times New Roman" w:hAnsi="Times New Roman" w:cs="Times New Roman"/>
          <w:sz w:val="28"/>
          <w:szCs w:val="28"/>
        </w:rPr>
        <w:t>, самоорганизация, самооценка, самоанализ;</w:t>
      </w:r>
    </w:p>
    <w:p w:rsidR="00CD3214" w:rsidRDefault="00CD3214" w:rsidP="00CD3214">
      <w:pPr>
        <w:pStyle w:val="a3"/>
        <w:spacing w:before="0" w:beforeAutospacing="0" w:after="0" w:afterAutospacing="0"/>
        <w:ind w:firstLine="567"/>
        <w:jc w:val="both"/>
        <w:rPr>
          <w:sz w:val="28"/>
          <w:szCs w:val="28"/>
        </w:rPr>
      </w:pPr>
      <w:r>
        <w:rPr>
          <w:sz w:val="28"/>
          <w:szCs w:val="28"/>
        </w:rPr>
        <w:t>- </w:t>
      </w:r>
      <w:r>
        <w:rPr>
          <w:i/>
          <w:sz w:val="28"/>
          <w:szCs w:val="28"/>
        </w:rPr>
        <w:t>интегративный подход</w:t>
      </w:r>
      <w:r>
        <w:rPr>
          <w:sz w:val="28"/>
          <w:szCs w:val="28"/>
        </w:rPr>
        <w:t>, ориентирующий на интеграцию процессов обучения, воспитания и развития в целостный образовательный процесс в интересах развития ребенка;</w:t>
      </w:r>
    </w:p>
    <w:p w:rsidR="00CD3214" w:rsidRPr="00CD3214" w:rsidRDefault="00CD3214" w:rsidP="00CD3214">
      <w:pPr>
        <w:autoSpaceDE w:val="0"/>
        <w:autoSpaceDN w:val="0"/>
        <w:adjustRightInd w:val="0"/>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bCs/>
          <w:i/>
          <w:sz w:val="28"/>
          <w:szCs w:val="28"/>
        </w:rPr>
        <w:t>индивидуальный подход,</w:t>
      </w:r>
      <w:r>
        <w:rPr>
          <w:rFonts w:ascii="Times New Roman" w:hAnsi="Times New Roman" w:cs="Times New Roman"/>
          <w:bCs/>
          <w:sz w:val="28"/>
          <w:szCs w:val="28"/>
        </w:rPr>
        <w:t xml:space="preserve"> предписывающий</w:t>
      </w:r>
      <w:r>
        <w:rPr>
          <w:rFonts w:ascii="Times New Roman" w:hAnsi="Times New Roman" w:cs="Times New Roman"/>
          <w:sz w:val="28"/>
          <w:szCs w:val="28"/>
        </w:rPr>
        <w:t xml:space="preserve"> гибкое использование педагогами различных средств, форм и методов по отношению к каждому ребенку;</w:t>
      </w:r>
    </w:p>
    <w:p w:rsidR="00CD3214" w:rsidRDefault="00CD3214" w:rsidP="00CD3214">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b/>
          <w:bCs/>
          <w:sz w:val="28"/>
          <w:szCs w:val="28"/>
        </w:rPr>
        <w:t>-</w:t>
      </w:r>
      <w:r>
        <w:rPr>
          <w:rFonts w:ascii="Times New Roman" w:hAnsi="Times New Roman" w:cs="Times New Roman"/>
          <w:bCs/>
          <w:sz w:val="28"/>
          <w:szCs w:val="28"/>
        </w:rPr>
        <w:t> </w:t>
      </w:r>
      <w:r>
        <w:rPr>
          <w:rFonts w:ascii="Times New Roman" w:hAnsi="Times New Roman" w:cs="Times New Roman"/>
          <w:bCs/>
          <w:i/>
          <w:sz w:val="28"/>
          <w:szCs w:val="28"/>
        </w:rPr>
        <w:t>личностно-ориентированный подход,</w:t>
      </w:r>
      <w:r>
        <w:rPr>
          <w:rFonts w:ascii="Times New Roman" w:hAnsi="Times New Roman" w:cs="Times New Roman"/>
          <w:bCs/>
          <w:sz w:val="28"/>
          <w:szCs w:val="28"/>
        </w:rPr>
        <w:t xml:space="preserve"> который</w:t>
      </w:r>
      <w:r>
        <w:rPr>
          <w:rFonts w:ascii="Times New Roman" w:hAnsi="Times New Roman" w:cs="Times New Roman"/>
          <w:sz w:val="28"/>
          <w:szCs w:val="28"/>
        </w:rPr>
        <w:t xml:space="preserve"> предусматривает организацию образовательного процесса на основе признания уникальности личности ребенка и создания условий для ее развития на основе изучения задатков, способностей, интересов, склонностей;</w:t>
      </w:r>
    </w:p>
    <w:p w:rsidR="00CD3214" w:rsidRDefault="00CD3214" w:rsidP="00CD3214">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bCs/>
          <w:i/>
          <w:sz w:val="28"/>
          <w:szCs w:val="28"/>
        </w:rPr>
        <w:t>- </w:t>
      </w:r>
      <w:r>
        <w:rPr>
          <w:rFonts w:ascii="Times New Roman" w:hAnsi="Times New Roman" w:cs="Times New Roman"/>
          <w:bCs/>
          <w:i/>
          <w:sz w:val="28"/>
          <w:szCs w:val="28"/>
          <w:lang w:val="en-US"/>
        </w:rPr>
        <w:t>c</w:t>
      </w:r>
      <w:proofErr w:type="spellStart"/>
      <w:r>
        <w:rPr>
          <w:rFonts w:ascii="Times New Roman" w:hAnsi="Times New Roman" w:cs="Times New Roman"/>
          <w:bCs/>
          <w:i/>
          <w:sz w:val="28"/>
          <w:szCs w:val="28"/>
        </w:rPr>
        <w:t>редовый</w:t>
      </w:r>
      <w:proofErr w:type="spellEnd"/>
      <w:r>
        <w:rPr>
          <w:rFonts w:ascii="Times New Roman" w:hAnsi="Times New Roman" w:cs="Times New Roman"/>
          <w:bCs/>
          <w:i/>
          <w:sz w:val="28"/>
          <w:szCs w:val="28"/>
        </w:rPr>
        <w:t xml:space="preserve"> подход,</w:t>
      </w:r>
      <w:r>
        <w:rPr>
          <w:rFonts w:ascii="Times New Roman" w:hAnsi="Times New Roman" w:cs="Times New Roman"/>
          <w:i/>
          <w:sz w:val="28"/>
          <w:szCs w:val="28"/>
        </w:rPr>
        <w:t xml:space="preserve"> </w:t>
      </w:r>
      <w:r>
        <w:rPr>
          <w:rFonts w:ascii="Times New Roman" w:hAnsi="Times New Roman" w:cs="Times New Roman"/>
          <w:sz w:val="28"/>
          <w:szCs w:val="28"/>
        </w:rPr>
        <w:t>ориентирующий на использование возможностей внутренней и внешней среды образовательной организации в воспитании и развитии личности ребенка</w:t>
      </w:r>
      <w:r>
        <w:rPr>
          <w:rFonts w:ascii="Times New Roman" w:hAnsi="Times New Roman" w:cs="Times New Roman"/>
          <w:i/>
          <w:iCs/>
          <w:sz w:val="28"/>
          <w:szCs w:val="28"/>
        </w:rPr>
        <w:t>.</w:t>
      </w:r>
    </w:p>
    <w:p w:rsidR="00CD3214" w:rsidRDefault="00CD3214" w:rsidP="00CD3214">
      <w:pPr>
        <w:pStyle w:val="a3"/>
        <w:spacing w:before="0" w:beforeAutospacing="0" w:after="0" w:afterAutospacing="0"/>
        <w:jc w:val="both"/>
        <w:rPr>
          <w:b/>
          <w:sz w:val="28"/>
          <w:szCs w:val="28"/>
        </w:rPr>
      </w:pPr>
    </w:p>
    <w:p w:rsidR="00CD3214" w:rsidRDefault="00CD3214" w:rsidP="00CD3214">
      <w:pPr>
        <w:pStyle w:val="a3"/>
        <w:spacing w:before="0" w:beforeAutospacing="0" w:after="0" w:afterAutospacing="0"/>
        <w:ind w:firstLine="567"/>
        <w:jc w:val="both"/>
        <w:rPr>
          <w:b/>
          <w:sz w:val="28"/>
          <w:szCs w:val="28"/>
        </w:rPr>
      </w:pPr>
      <w:r>
        <w:rPr>
          <w:b/>
          <w:sz w:val="28"/>
          <w:szCs w:val="28"/>
        </w:rPr>
        <w:t>1.1.3. Значимые для разработки и реализации</w:t>
      </w:r>
      <w:r w:rsidR="00F74C14">
        <w:rPr>
          <w:b/>
          <w:sz w:val="28"/>
          <w:szCs w:val="28"/>
        </w:rPr>
        <w:t xml:space="preserve"> </w:t>
      </w:r>
      <w:r>
        <w:rPr>
          <w:b/>
          <w:sz w:val="28"/>
          <w:szCs w:val="28"/>
        </w:rPr>
        <w:t>программы характеристики, в т.ч. характеристики особенностей развития детей.</w:t>
      </w:r>
    </w:p>
    <w:p w:rsidR="00CD3214" w:rsidRDefault="00CD3214" w:rsidP="00CD3214">
      <w:pPr>
        <w:pStyle w:val="a3"/>
        <w:spacing w:before="0" w:beforeAutospacing="0" w:after="0" w:afterAutospacing="0"/>
        <w:ind w:firstLine="567"/>
        <w:jc w:val="both"/>
        <w:rPr>
          <w:sz w:val="28"/>
          <w:szCs w:val="28"/>
        </w:rPr>
      </w:pPr>
      <w:r>
        <w:rPr>
          <w:bCs/>
          <w:sz w:val="28"/>
          <w:szCs w:val="28"/>
        </w:rPr>
        <w:t xml:space="preserve">При разработке  программы учитывались следующие значимые характеристики: географическое месторасположение; социокультурная среда; контингент воспитанников; </w:t>
      </w:r>
      <w:r>
        <w:rPr>
          <w:sz w:val="28"/>
          <w:szCs w:val="28"/>
        </w:rPr>
        <w:t>характеристики особенностей развития детей.</w:t>
      </w:r>
    </w:p>
    <w:p w:rsidR="00CD3214" w:rsidRDefault="00CD3214" w:rsidP="00CD3214">
      <w:pPr>
        <w:pStyle w:val="a3"/>
        <w:spacing w:before="0" w:beforeAutospacing="0" w:after="0" w:afterAutospacing="0"/>
        <w:ind w:firstLine="567"/>
        <w:jc w:val="both"/>
        <w:rPr>
          <w:sz w:val="28"/>
          <w:szCs w:val="28"/>
        </w:rPr>
      </w:pPr>
    </w:p>
    <w:p w:rsidR="00CD3214" w:rsidRDefault="00CD3214" w:rsidP="00CD3214">
      <w:pPr>
        <w:pStyle w:val="a3"/>
        <w:tabs>
          <w:tab w:val="left" w:pos="993"/>
        </w:tabs>
        <w:spacing w:after="0"/>
        <w:jc w:val="center"/>
        <w:rPr>
          <w:b/>
          <w:bCs/>
          <w:sz w:val="28"/>
          <w:szCs w:val="28"/>
        </w:rPr>
      </w:pPr>
      <w:r>
        <w:rPr>
          <w:b/>
          <w:bCs/>
          <w:sz w:val="28"/>
          <w:szCs w:val="28"/>
        </w:rPr>
        <w:t>Характеристика контингента обучающихся 5-6 лет</w:t>
      </w:r>
    </w:p>
    <w:p w:rsidR="00CD3214" w:rsidRDefault="00CD3214" w:rsidP="00CD3214">
      <w:pPr>
        <w:pStyle w:val="a3"/>
        <w:autoSpaceDE w:val="0"/>
        <w:autoSpaceDN w:val="0"/>
        <w:adjustRightInd w:val="0"/>
        <w:spacing w:after="0"/>
        <w:ind w:firstLine="567"/>
        <w:jc w:val="both"/>
        <w:rPr>
          <w:sz w:val="28"/>
          <w:szCs w:val="28"/>
        </w:rPr>
      </w:pPr>
      <w:r>
        <w:rPr>
          <w:sz w:val="28"/>
          <w:szCs w:val="28"/>
        </w:rPr>
        <w:t xml:space="preserve">Ребёнок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w:t>
      </w:r>
    </w:p>
    <w:p w:rsidR="00CD3214" w:rsidRDefault="00CD3214" w:rsidP="00CD3214">
      <w:pPr>
        <w:pStyle w:val="a3"/>
        <w:autoSpaceDE w:val="0"/>
        <w:autoSpaceDN w:val="0"/>
        <w:adjustRightInd w:val="0"/>
        <w:spacing w:after="0"/>
        <w:ind w:firstLine="567"/>
        <w:jc w:val="both"/>
        <w:rPr>
          <w:sz w:val="28"/>
          <w:szCs w:val="28"/>
        </w:rPr>
      </w:pPr>
      <w:r>
        <w:rPr>
          <w:sz w:val="28"/>
          <w:szCs w:val="28"/>
        </w:rPr>
        <w:lastRenderedPageBreak/>
        <w:t xml:space="preserve">В этом возрасте в поведении дошкольников происходят качественные изменения - </w:t>
      </w:r>
      <w:r>
        <w:rPr>
          <w:i/>
          <w:sz w:val="28"/>
          <w:szCs w:val="28"/>
        </w:rPr>
        <w:t>формируется возможность саморегуляции</w:t>
      </w:r>
      <w:r>
        <w:rPr>
          <w:sz w:val="28"/>
          <w:szCs w:val="28"/>
        </w:rPr>
        <w:t xml:space="preserve">, т.е. дети начинают предъявлять к себе те требования, которые раньше предъявлялись им взрослыми. </w:t>
      </w:r>
    </w:p>
    <w:p w:rsidR="00CD3214" w:rsidRDefault="00CD3214" w:rsidP="00CD3214">
      <w:pPr>
        <w:pStyle w:val="a3"/>
        <w:autoSpaceDE w:val="0"/>
        <w:autoSpaceDN w:val="0"/>
        <w:adjustRightInd w:val="0"/>
        <w:spacing w:after="0"/>
        <w:ind w:firstLine="567"/>
        <w:jc w:val="both"/>
        <w:rPr>
          <w:i/>
          <w:sz w:val="28"/>
          <w:szCs w:val="28"/>
        </w:rPr>
      </w:pPr>
      <w:r>
        <w:rPr>
          <w:sz w:val="28"/>
          <w:szCs w:val="28"/>
        </w:rPr>
        <w:t xml:space="preserve">В возрасте от 5 до 6 лет происходят </w:t>
      </w:r>
      <w:r>
        <w:rPr>
          <w:i/>
          <w:sz w:val="28"/>
          <w:szCs w:val="28"/>
        </w:rPr>
        <w:t xml:space="preserve">изменения в представлениях ребёнка о себе. </w:t>
      </w:r>
    </w:p>
    <w:p w:rsidR="00CD3214" w:rsidRDefault="00CD3214" w:rsidP="00CD3214">
      <w:pPr>
        <w:pStyle w:val="a3"/>
        <w:autoSpaceDE w:val="0"/>
        <w:autoSpaceDN w:val="0"/>
        <w:adjustRightInd w:val="0"/>
        <w:spacing w:after="0"/>
        <w:ind w:firstLine="567"/>
        <w:jc w:val="both"/>
        <w:rPr>
          <w:sz w:val="28"/>
          <w:szCs w:val="28"/>
        </w:rPr>
      </w:pPr>
      <w:r>
        <w:rPr>
          <w:sz w:val="28"/>
          <w:szCs w:val="28"/>
        </w:rPr>
        <w:t xml:space="preserve">В 5-6 лет у ребёнка </w:t>
      </w:r>
      <w:r>
        <w:rPr>
          <w:i/>
          <w:sz w:val="28"/>
          <w:szCs w:val="28"/>
        </w:rPr>
        <w:t>формируется система первичной гендерной идентичности</w:t>
      </w:r>
      <w:r>
        <w:rPr>
          <w:sz w:val="28"/>
          <w:szCs w:val="28"/>
        </w:rPr>
        <w:t xml:space="preserve">. </w:t>
      </w:r>
    </w:p>
    <w:p w:rsidR="00CD3214" w:rsidRDefault="00CD3214" w:rsidP="00CD3214">
      <w:pPr>
        <w:pStyle w:val="a3"/>
        <w:autoSpaceDE w:val="0"/>
        <w:autoSpaceDN w:val="0"/>
        <w:adjustRightInd w:val="0"/>
        <w:spacing w:after="0"/>
        <w:ind w:firstLine="567"/>
        <w:jc w:val="both"/>
        <w:rPr>
          <w:sz w:val="28"/>
          <w:szCs w:val="28"/>
        </w:rPr>
      </w:pPr>
      <w:r>
        <w:rPr>
          <w:rStyle w:val="c0"/>
          <w:i/>
          <w:color w:val="000000"/>
          <w:sz w:val="28"/>
          <w:szCs w:val="28"/>
        </w:rPr>
        <w:t>Физическое развитие детей 5-6 лет имеет свою специфику</w:t>
      </w:r>
      <w:r>
        <w:rPr>
          <w:rStyle w:val="c0"/>
          <w:color w:val="000000"/>
          <w:sz w:val="28"/>
          <w:szCs w:val="28"/>
        </w:rPr>
        <w:t>, обусловленную их анатомо-физиологическими и психологическими особенностями</w:t>
      </w:r>
      <w:r>
        <w:rPr>
          <w:sz w:val="28"/>
          <w:szCs w:val="28"/>
        </w:rPr>
        <w:t>.</w:t>
      </w:r>
    </w:p>
    <w:p w:rsidR="00CD3214" w:rsidRDefault="00CD3214" w:rsidP="00CD3214">
      <w:pPr>
        <w:pStyle w:val="a3"/>
        <w:autoSpaceDE w:val="0"/>
        <w:autoSpaceDN w:val="0"/>
        <w:adjustRightInd w:val="0"/>
        <w:spacing w:after="0"/>
        <w:ind w:firstLine="567"/>
        <w:jc w:val="both"/>
        <w:rPr>
          <w:sz w:val="28"/>
          <w:szCs w:val="28"/>
        </w:rPr>
      </w:pPr>
      <w:r>
        <w:rPr>
          <w:sz w:val="28"/>
          <w:szCs w:val="28"/>
        </w:rPr>
        <w:t xml:space="preserve">Развитие скелета, суставно-связочного аппарата, мускулатуры ребёнка к 5-6 годам ещё не завершено. Позвоночный столб ребёнка 5-6 лет чувствителен к деформирующим воздействиям. Поэтому по-прежнему очень важно следить за посильностью физических нагрузок и правильностью осанки ребёнка. </w:t>
      </w:r>
    </w:p>
    <w:p w:rsidR="00CD3214" w:rsidRDefault="00CD3214" w:rsidP="00CD3214">
      <w:pPr>
        <w:pStyle w:val="a3"/>
        <w:autoSpaceDE w:val="0"/>
        <w:autoSpaceDN w:val="0"/>
        <w:adjustRightInd w:val="0"/>
        <w:spacing w:after="0"/>
        <w:ind w:firstLine="567"/>
        <w:jc w:val="both"/>
        <w:rPr>
          <w:sz w:val="28"/>
          <w:szCs w:val="28"/>
        </w:rPr>
      </w:pPr>
      <w:r>
        <w:rPr>
          <w:sz w:val="28"/>
          <w:szCs w:val="28"/>
        </w:rPr>
        <w:t xml:space="preserve">Диспропорционально формируются у дошкольников и некоторые суставы. Вследствие неравномерного формирования локтевого сустава детей нельзя резко тянуть ребёнка за руку, иначе возникает подвывих. </w:t>
      </w:r>
    </w:p>
    <w:p w:rsidR="00CD3214" w:rsidRDefault="00CD3214" w:rsidP="00CD3214">
      <w:pPr>
        <w:pStyle w:val="a3"/>
        <w:autoSpaceDE w:val="0"/>
        <w:autoSpaceDN w:val="0"/>
        <w:adjustRightInd w:val="0"/>
        <w:spacing w:after="0"/>
        <w:ind w:firstLine="567"/>
        <w:jc w:val="both"/>
        <w:rPr>
          <w:sz w:val="28"/>
          <w:szCs w:val="28"/>
        </w:rPr>
      </w:pPr>
      <w:r>
        <w:rPr>
          <w:sz w:val="28"/>
          <w:szCs w:val="28"/>
        </w:rPr>
        <w:t xml:space="preserve">У детей 5-6 лет наблюдается и незавершённость строения стопы. В связи с этим необходимо предупреждать появление и закрепление у детей плоскостопия. Родителям следует прислушиваться к жалобам детей на усталость и боль в ногах при ходьбе, и когда они стоят. </w:t>
      </w:r>
    </w:p>
    <w:p w:rsidR="00CD3214" w:rsidRDefault="00CD3214" w:rsidP="00CD3214">
      <w:pPr>
        <w:pStyle w:val="a3"/>
        <w:autoSpaceDE w:val="0"/>
        <w:autoSpaceDN w:val="0"/>
        <w:adjustRightInd w:val="0"/>
        <w:spacing w:after="0"/>
        <w:ind w:firstLine="567"/>
        <w:jc w:val="both"/>
        <w:rPr>
          <w:sz w:val="28"/>
          <w:szCs w:val="28"/>
        </w:rPr>
      </w:pPr>
      <w:r>
        <w:rPr>
          <w:sz w:val="28"/>
          <w:szCs w:val="28"/>
        </w:rPr>
        <w:t xml:space="preserve">Благодаря накопленному к 5-6 годам опыту двигательной деятельности упражнения по технике движений дети начинают выполнять более осознанно и правильно. Они уже способны дифференцировать свои мышечные усилия, а это означает, что появляется доступность в умении выполнять упражнения с различной амплитудой, переходить к более быстрым движениям по заданию взрослого, т. е. менять темп, появляется аналитическое восприятие разучиваемых движений, что значительно по сравнению с предыдущим возрастным контингентом ускоряет формирование двигательных навыков и качественно их улучшает. </w:t>
      </w:r>
    </w:p>
    <w:p w:rsidR="00CD3214" w:rsidRDefault="00CD3214" w:rsidP="00CD3214">
      <w:pPr>
        <w:pStyle w:val="a3"/>
        <w:autoSpaceDE w:val="0"/>
        <w:autoSpaceDN w:val="0"/>
        <w:adjustRightInd w:val="0"/>
        <w:spacing w:after="0"/>
        <w:ind w:firstLine="567"/>
        <w:jc w:val="both"/>
        <w:rPr>
          <w:sz w:val="28"/>
          <w:szCs w:val="28"/>
        </w:rPr>
      </w:pPr>
      <w:r>
        <w:rPr>
          <w:sz w:val="28"/>
          <w:szCs w:val="28"/>
        </w:rPr>
        <w:t xml:space="preserve">К 5 годам размеры сердца у ребёнка (по сравнению с новорожденным) увеличиваются в 4 раза. Интенсивно формируется и сердечная деятельность. </w:t>
      </w:r>
    </w:p>
    <w:p w:rsidR="00CD3214" w:rsidRDefault="00CD3214" w:rsidP="00CD3214">
      <w:pPr>
        <w:pStyle w:val="a3"/>
        <w:autoSpaceDE w:val="0"/>
        <w:autoSpaceDN w:val="0"/>
        <w:adjustRightInd w:val="0"/>
        <w:spacing w:after="0"/>
        <w:ind w:firstLine="567"/>
        <w:jc w:val="both"/>
        <w:rPr>
          <w:sz w:val="28"/>
          <w:szCs w:val="28"/>
        </w:rPr>
      </w:pPr>
      <w:r>
        <w:rPr>
          <w:sz w:val="28"/>
          <w:szCs w:val="28"/>
        </w:rPr>
        <w:t xml:space="preserve">Размеры и строение дыхательных путей ребёнка 5-6 лет отличается от таковых у взрослого. Они значительно уже, поэтому нарушение температурного режима и влажности воздуха в помещении приводят к заболеваниям органов дыхания. Исследования по определению общей </w:t>
      </w:r>
      <w:r>
        <w:rPr>
          <w:sz w:val="28"/>
          <w:szCs w:val="28"/>
        </w:rPr>
        <w:lastRenderedPageBreak/>
        <w:t xml:space="preserve">выносливости у дошкольников показали, что резервные возможности </w:t>
      </w:r>
      <w:proofErr w:type="spellStart"/>
      <w:r>
        <w:rPr>
          <w:sz w:val="28"/>
          <w:szCs w:val="28"/>
        </w:rPr>
        <w:t>сердечнососудистой</w:t>
      </w:r>
      <w:proofErr w:type="spellEnd"/>
      <w:r>
        <w:rPr>
          <w:sz w:val="28"/>
          <w:szCs w:val="28"/>
        </w:rPr>
        <w:t xml:space="preserve"> и дыхательной систем у детей достаточно высоки. </w:t>
      </w:r>
    </w:p>
    <w:p w:rsidR="00CD3214" w:rsidRDefault="00CD3214" w:rsidP="00CD3214">
      <w:pPr>
        <w:pStyle w:val="a3"/>
        <w:autoSpaceDE w:val="0"/>
        <w:autoSpaceDN w:val="0"/>
        <w:adjustRightInd w:val="0"/>
        <w:spacing w:after="0"/>
        <w:ind w:firstLine="567"/>
        <w:jc w:val="both"/>
        <w:rPr>
          <w:sz w:val="28"/>
          <w:szCs w:val="28"/>
        </w:rPr>
      </w:pPr>
      <w:r>
        <w:rPr>
          <w:sz w:val="28"/>
          <w:szCs w:val="28"/>
        </w:rPr>
        <w:t xml:space="preserve">Потребность в двигательной активности у детей так велика, что врачи и физиологи период с 5 до 7 лет называют «возрастом двигательной расточительности». </w:t>
      </w:r>
    </w:p>
    <w:p w:rsidR="00CD3214" w:rsidRDefault="00CD3214" w:rsidP="00CD3214">
      <w:pPr>
        <w:pStyle w:val="a3"/>
        <w:autoSpaceDE w:val="0"/>
        <w:autoSpaceDN w:val="0"/>
        <w:adjustRightInd w:val="0"/>
        <w:spacing w:after="0"/>
        <w:ind w:firstLine="567"/>
        <w:jc w:val="both"/>
        <w:rPr>
          <w:sz w:val="28"/>
          <w:szCs w:val="28"/>
        </w:rPr>
      </w:pPr>
      <w:r>
        <w:rPr>
          <w:sz w:val="28"/>
          <w:szCs w:val="28"/>
        </w:rPr>
        <w:t>Поэтому в этом возрасте можно уже направлять чрезмерную энергию детей на дополнительные занятия физкультурой и спортом в секциях.</w:t>
      </w:r>
    </w:p>
    <w:p w:rsidR="00CD3214" w:rsidRDefault="00CD3214" w:rsidP="00CD3214">
      <w:pPr>
        <w:pStyle w:val="a3"/>
        <w:autoSpaceDE w:val="0"/>
        <w:autoSpaceDN w:val="0"/>
        <w:adjustRightInd w:val="0"/>
        <w:spacing w:after="0"/>
        <w:ind w:firstLine="567"/>
        <w:jc w:val="both"/>
        <w:rPr>
          <w:i/>
          <w:sz w:val="28"/>
          <w:szCs w:val="28"/>
        </w:rPr>
      </w:pPr>
      <w:r>
        <w:rPr>
          <w:i/>
          <w:sz w:val="28"/>
          <w:szCs w:val="28"/>
        </w:rPr>
        <w:t xml:space="preserve">Более совершенной становится крупная моторика. </w:t>
      </w:r>
    </w:p>
    <w:p w:rsidR="00CD3214" w:rsidRDefault="00CD3214" w:rsidP="00CD3214">
      <w:pPr>
        <w:pStyle w:val="a3"/>
        <w:autoSpaceDE w:val="0"/>
        <w:autoSpaceDN w:val="0"/>
        <w:adjustRightInd w:val="0"/>
        <w:spacing w:after="0"/>
        <w:ind w:firstLine="567"/>
        <w:jc w:val="both"/>
        <w:rPr>
          <w:sz w:val="28"/>
          <w:szCs w:val="28"/>
        </w:rPr>
      </w:pPr>
      <w:r>
        <w:rPr>
          <w:sz w:val="28"/>
          <w:szCs w:val="28"/>
        </w:rPr>
        <w:t xml:space="preserve">Существенные </w:t>
      </w:r>
      <w:r>
        <w:rPr>
          <w:i/>
          <w:sz w:val="28"/>
          <w:szCs w:val="28"/>
        </w:rPr>
        <w:t>изменения происходят в этом возрасте в детской игре</w:t>
      </w:r>
      <w:r>
        <w:rPr>
          <w:sz w:val="28"/>
          <w:szCs w:val="28"/>
        </w:rPr>
        <w:t xml:space="preserve">, а именно в игровом взаимодействии, в котором существенное место начинает занимать совместное обсуждение правил игры. Усложняется игровое пространство. </w:t>
      </w:r>
    </w:p>
    <w:p w:rsidR="00CD3214" w:rsidRDefault="00CD3214" w:rsidP="00CD3214">
      <w:pPr>
        <w:pStyle w:val="a3"/>
        <w:autoSpaceDE w:val="0"/>
        <w:autoSpaceDN w:val="0"/>
        <w:adjustRightInd w:val="0"/>
        <w:spacing w:after="0"/>
        <w:ind w:firstLine="567"/>
        <w:jc w:val="both"/>
        <w:rPr>
          <w:sz w:val="28"/>
          <w:szCs w:val="28"/>
        </w:rPr>
      </w:pPr>
      <w:r>
        <w:rPr>
          <w:sz w:val="28"/>
          <w:szCs w:val="28"/>
        </w:rPr>
        <w:t xml:space="preserve">Представления об основных свойствах предметов ещё более расширяются и углубляются. </w:t>
      </w:r>
    </w:p>
    <w:p w:rsidR="00CD3214" w:rsidRDefault="00CD3214" w:rsidP="00CD3214">
      <w:pPr>
        <w:pStyle w:val="a3"/>
        <w:autoSpaceDE w:val="0"/>
        <w:autoSpaceDN w:val="0"/>
        <w:adjustRightInd w:val="0"/>
        <w:spacing w:after="0"/>
        <w:ind w:firstLine="567"/>
        <w:jc w:val="both"/>
        <w:rPr>
          <w:i/>
          <w:sz w:val="28"/>
          <w:szCs w:val="28"/>
        </w:rPr>
      </w:pPr>
      <w:r>
        <w:rPr>
          <w:i/>
          <w:sz w:val="28"/>
          <w:szCs w:val="28"/>
        </w:rPr>
        <w:t xml:space="preserve">Внимание детей становится более устойчивым и произвольным. </w:t>
      </w:r>
    </w:p>
    <w:p w:rsidR="00CD3214" w:rsidRDefault="00CD3214" w:rsidP="00CD3214">
      <w:pPr>
        <w:pStyle w:val="a3"/>
        <w:autoSpaceDE w:val="0"/>
        <w:autoSpaceDN w:val="0"/>
        <w:adjustRightInd w:val="0"/>
        <w:spacing w:after="0"/>
        <w:ind w:firstLine="567"/>
        <w:jc w:val="both"/>
        <w:rPr>
          <w:sz w:val="28"/>
          <w:szCs w:val="28"/>
        </w:rPr>
      </w:pPr>
      <w:r>
        <w:rPr>
          <w:sz w:val="28"/>
          <w:szCs w:val="28"/>
        </w:rPr>
        <w:t xml:space="preserve">Объём памяти изменяется не существенно. Улучшается её устойчивость. </w:t>
      </w:r>
    </w:p>
    <w:p w:rsidR="00CD3214" w:rsidRDefault="00CD3214" w:rsidP="00CD3214">
      <w:pPr>
        <w:pStyle w:val="a3"/>
        <w:autoSpaceDE w:val="0"/>
        <w:autoSpaceDN w:val="0"/>
        <w:adjustRightInd w:val="0"/>
        <w:spacing w:after="0"/>
        <w:ind w:firstLine="567"/>
        <w:jc w:val="both"/>
        <w:rPr>
          <w:sz w:val="28"/>
          <w:szCs w:val="28"/>
        </w:rPr>
      </w:pPr>
      <w:r>
        <w:rPr>
          <w:sz w:val="28"/>
          <w:szCs w:val="28"/>
        </w:rPr>
        <w:t xml:space="preserve">В 5-6 лет </w:t>
      </w:r>
      <w:r>
        <w:rPr>
          <w:i/>
          <w:sz w:val="28"/>
          <w:szCs w:val="28"/>
        </w:rPr>
        <w:t>ведущее значение приобретает наглядно-образное мышление</w:t>
      </w:r>
      <w:r>
        <w:rPr>
          <w:sz w:val="28"/>
          <w:szCs w:val="28"/>
        </w:rPr>
        <w:t xml:space="preserve">,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w:t>
      </w:r>
    </w:p>
    <w:p w:rsidR="00CD3214" w:rsidRDefault="00CD3214" w:rsidP="00CD3214">
      <w:pPr>
        <w:pStyle w:val="a3"/>
        <w:autoSpaceDE w:val="0"/>
        <w:autoSpaceDN w:val="0"/>
        <w:adjustRightInd w:val="0"/>
        <w:spacing w:after="0"/>
        <w:ind w:firstLine="567"/>
        <w:jc w:val="both"/>
        <w:rPr>
          <w:sz w:val="28"/>
          <w:szCs w:val="28"/>
        </w:rPr>
      </w:pPr>
      <w:r>
        <w:rPr>
          <w:sz w:val="28"/>
          <w:szCs w:val="28"/>
        </w:rPr>
        <w:t xml:space="preserve">Возраст 5-6 лет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w:t>
      </w:r>
    </w:p>
    <w:p w:rsidR="00CD3214" w:rsidRDefault="00CD3214" w:rsidP="00CD3214">
      <w:pPr>
        <w:pStyle w:val="a3"/>
        <w:autoSpaceDE w:val="0"/>
        <w:autoSpaceDN w:val="0"/>
        <w:adjustRightInd w:val="0"/>
        <w:spacing w:after="0"/>
        <w:ind w:firstLine="567"/>
        <w:jc w:val="both"/>
        <w:rPr>
          <w:sz w:val="28"/>
          <w:szCs w:val="28"/>
        </w:rPr>
      </w:pPr>
      <w:r>
        <w:rPr>
          <w:sz w:val="28"/>
          <w:szCs w:val="28"/>
        </w:rPr>
        <w:t xml:space="preserve">На шестом году жизни ребёнка происходят </w:t>
      </w:r>
      <w:r>
        <w:rPr>
          <w:i/>
          <w:sz w:val="28"/>
          <w:szCs w:val="28"/>
        </w:rPr>
        <w:t>важные изменения в развитии речи.</w:t>
      </w:r>
      <w:r>
        <w:rPr>
          <w:sz w:val="28"/>
          <w:szCs w:val="28"/>
        </w:rPr>
        <w:t xml:space="preserve"> Для детей этого возраста становится нормой правильное произношение звуков. Словарь активно пополняется. Дошкольники могут использовать в речи сложные случаи грамматики. Строят игровые и деловые диалоги.</w:t>
      </w:r>
    </w:p>
    <w:p w:rsidR="00CD3214" w:rsidRDefault="00CD3214" w:rsidP="00CD3214">
      <w:pPr>
        <w:pStyle w:val="a3"/>
        <w:autoSpaceDE w:val="0"/>
        <w:autoSpaceDN w:val="0"/>
        <w:adjustRightInd w:val="0"/>
        <w:spacing w:after="0"/>
        <w:ind w:firstLine="567"/>
        <w:jc w:val="both"/>
        <w:rPr>
          <w:sz w:val="28"/>
          <w:szCs w:val="28"/>
        </w:rPr>
      </w:pPr>
      <w:r>
        <w:rPr>
          <w:sz w:val="28"/>
          <w:szCs w:val="28"/>
        </w:rPr>
        <w:t xml:space="preserve">Повышаются возможности безопасности жизнедеятельности ребенка 5-6 лет. </w:t>
      </w:r>
    </w:p>
    <w:p w:rsidR="00CD3214" w:rsidRDefault="00CD3214" w:rsidP="00CD3214">
      <w:pPr>
        <w:pStyle w:val="a3"/>
        <w:autoSpaceDE w:val="0"/>
        <w:autoSpaceDN w:val="0"/>
        <w:adjustRightInd w:val="0"/>
        <w:spacing w:after="0"/>
        <w:ind w:firstLine="567"/>
        <w:jc w:val="both"/>
        <w:rPr>
          <w:i/>
          <w:sz w:val="28"/>
          <w:szCs w:val="28"/>
        </w:rPr>
      </w:pPr>
      <w:r>
        <w:rPr>
          <w:sz w:val="28"/>
          <w:szCs w:val="28"/>
        </w:rPr>
        <w:t xml:space="preserve">В старшем дошкольном возрасте активно </w:t>
      </w:r>
      <w:r>
        <w:rPr>
          <w:i/>
          <w:sz w:val="28"/>
          <w:szCs w:val="28"/>
        </w:rPr>
        <w:t xml:space="preserve">развиваются планирование и </w:t>
      </w:r>
      <w:proofErr w:type="spellStart"/>
      <w:r>
        <w:rPr>
          <w:i/>
          <w:sz w:val="28"/>
          <w:szCs w:val="28"/>
        </w:rPr>
        <w:t>самооценивание</w:t>
      </w:r>
      <w:proofErr w:type="spellEnd"/>
      <w:r>
        <w:rPr>
          <w:i/>
          <w:sz w:val="28"/>
          <w:szCs w:val="28"/>
        </w:rPr>
        <w:t xml:space="preserve"> трудовой деятельности (при условии сформированности всех других компонентов детского труда). </w:t>
      </w:r>
    </w:p>
    <w:p w:rsidR="00CD3214" w:rsidRDefault="00CD3214" w:rsidP="00CD3214">
      <w:pPr>
        <w:pStyle w:val="a3"/>
        <w:autoSpaceDE w:val="0"/>
        <w:autoSpaceDN w:val="0"/>
        <w:adjustRightInd w:val="0"/>
        <w:spacing w:after="0"/>
        <w:ind w:firstLine="567"/>
        <w:jc w:val="both"/>
        <w:rPr>
          <w:sz w:val="28"/>
          <w:szCs w:val="28"/>
        </w:rPr>
      </w:pPr>
      <w:r>
        <w:rPr>
          <w:sz w:val="28"/>
          <w:szCs w:val="28"/>
        </w:rPr>
        <w:lastRenderedPageBreak/>
        <w:t>Происходит существенное обогащение музыкальной эрудиции детей. Совершенствуется качество музыкальной деятельности. Творческие проявления становятся более осознанными и направленными.</w:t>
      </w:r>
    </w:p>
    <w:p w:rsidR="00CD3214" w:rsidRDefault="00CD3214" w:rsidP="00CD3214">
      <w:pPr>
        <w:pStyle w:val="a3"/>
        <w:autoSpaceDE w:val="0"/>
        <w:autoSpaceDN w:val="0"/>
        <w:adjustRightInd w:val="0"/>
        <w:spacing w:after="0"/>
        <w:ind w:firstLine="567"/>
        <w:jc w:val="both"/>
        <w:rPr>
          <w:sz w:val="28"/>
          <w:szCs w:val="28"/>
        </w:rPr>
      </w:pPr>
      <w:r>
        <w:rPr>
          <w:sz w:val="28"/>
          <w:szCs w:val="28"/>
        </w:rPr>
        <w:t xml:space="preserve">В продуктивной деятельности дети могут изобразить задуманное. Конструируют по условиям, заданным взрослым, но уже готовы к самостоятельному творческому конструированию из разных материалов. </w:t>
      </w:r>
    </w:p>
    <w:p w:rsidR="00CD3214" w:rsidRDefault="00CD3214" w:rsidP="00CD3214">
      <w:pPr>
        <w:pStyle w:val="a3"/>
        <w:tabs>
          <w:tab w:val="left" w:pos="993"/>
        </w:tabs>
        <w:spacing w:after="0"/>
        <w:jc w:val="center"/>
        <w:rPr>
          <w:b/>
          <w:bCs/>
          <w:sz w:val="28"/>
          <w:szCs w:val="28"/>
        </w:rPr>
      </w:pPr>
      <w:r>
        <w:rPr>
          <w:b/>
          <w:bCs/>
          <w:sz w:val="28"/>
          <w:szCs w:val="28"/>
        </w:rPr>
        <w:t>Характеристика контингента обучающихся 6-7 лет</w:t>
      </w:r>
    </w:p>
    <w:p w:rsidR="00CD3214" w:rsidRDefault="00CD3214" w:rsidP="00CD3214">
      <w:pPr>
        <w:pStyle w:val="a3"/>
        <w:autoSpaceDE w:val="0"/>
        <w:autoSpaceDN w:val="0"/>
        <w:adjustRightInd w:val="0"/>
        <w:spacing w:after="0"/>
        <w:ind w:firstLine="567"/>
        <w:jc w:val="both"/>
        <w:rPr>
          <w:sz w:val="28"/>
          <w:szCs w:val="28"/>
        </w:rPr>
      </w:pPr>
      <w:r>
        <w:rPr>
          <w:sz w:val="28"/>
          <w:szCs w:val="28"/>
        </w:rPr>
        <w:t xml:space="preserve">В целом, ребёнок 6-7 лет осознаёт себя как личность, как самостоятельный субъект деятельности и поведения. </w:t>
      </w:r>
    </w:p>
    <w:p w:rsidR="00CD3214" w:rsidRDefault="00CD3214" w:rsidP="00CD3214">
      <w:pPr>
        <w:pStyle w:val="a3"/>
        <w:autoSpaceDE w:val="0"/>
        <w:autoSpaceDN w:val="0"/>
        <w:adjustRightInd w:val="0"/>
        <w:spacing w:after="0"/>
        <w:ind w:firstLine="567"/>
        <w:jc w:val="both"/>
        <w:rPr>
          <w:sz w:val="28"/>
          <w:szCs w:val="28"/>
        </w:rPr>
      </w:pPr>
      <w:r>
        <w:rPr>
          <w:sz w:val="28"/>
          <w:szCs w:val="28"/>
        </w:rPr>
        <w:t xml:space="preserve">К 6-7 годам ребёнок уверенно </w:t>
      </w:r>
      <w:r>
        <w:rPr>
          <w:i/>
          <w:sz w:val="28"/>
          <w:szCs w:val="28"/>
        </w:rPr>
        <w:t>владеет культурой самообслуживания</w:t>
      </w:r>
      <w:r>
        <w:rPr>
          <w:sz w:val="28"/>
          <w:szCs w:val="28"/>
        </w:rPr>
        <w:t>.</w:t>
      </w:r>
    </w:p>
    <w:p w:rsidR="00CD3214" w:rsidRDefault="00CD3214" w:rsidP="00CD3214">
      <w:pPr>
        <w:pStyle w:val="a3"/>
        <w:autoSpaceDE w:val="0"/>
        <w:autoSpaceDN w:val="0"/>
        <w:adjustRightInd w:val="0"/>
        <w:spacing w:after="0"/>
        <w:ind w:firstLine="567"/>
        <w:jc w:val="both"/>
        <w:rPr>
          <w:sz w:val="28"/>
          <w:szCs w:val="28"/>
        </w:rPr>
      </w:pPr>
      <w:r>
        <w:rPr>
          <w:sz w:val="28"/>
          <w:szCs w:val="28"/>
        </w:rPr>
        <w:t xml:space="preserve">В основе произвольной регуляции поведения лежат не только усвоенные (или заданные извне) правила и нормы. </w:t>
      </w:r>
    </w:p>
    <w:p w:rsidR="00CD3214" w:rsidRDefault="00CD3214" w:rsidP="00CD3214">
      <w:pPr>
        <w:pStyle w:val="a3"/>
        <w:autoSpaceDE w:val="0"/>
        <w:autoSpaceDN w:val="0"/>
        <w:adjustRightInd w:val="0"/>
        <w:spacing w:after="0"/>
        <w:ind w:firstLine="567"/>
        <w:jc w:val="both"/>
        <w:rPr>
          <w:sz w:val="28"/>
          <w:szCs w:val="28"/>
        </w:rPr>
      </w:pPr>
      <w:r>
        <w:rPr>
          <w:sz w:val="28"/>
          <w:szCs w:val="28"/>
        </w:rPr>
        <w:t xml:space="preserve">К концу дошкольного возраста происходят существенные </w:t>
      </w:r>
      <w:r>
        <w:rPr>
          <w:i/>
          <w:sz w:val="28"/>
          <w:szCs w:val="28"/>
        </w:rPr>
        <w:t>изменения в эмоциональной сфере.</w:t>
      </w:r>
      <w:r>
        <w:rPr>
          <w:sz w:val="28"/>
          <w:szCs w:val="28"/>
        </w:rPr>
        <w:t xml:space="preserve"> Эмоции глубоки и разнообразны. Формируются эмоциональные представления, что позволяет дошкольникам предвосхищать последствия своих действий, что влияет на эффективность произвольной регуляции поведения.</w:t>
      </w:r>
    </w:p>
    <w:p w:rsidR="00CD3214" w:rsidRDefault="00CD3214" w:rsidP="00CD3214">
      <w:pPr>
        <w:pStyle w:val="a3"/>
        <w:autoSpaceDE w:val="0"/>
        <w:autoSpaceDN w:val="0"/>
        <w:adjustRightInd w:val="0"/>
        <w:spacing w:after="0"/>
        <w:ind w:firstLine="567"/>
        <w:jc w:val="both"/>
        <w:rPr>
          <w:sz w:val="28"/>
          <w:szCs w:val="28"/>
        </w:rPr>
      </w:pPr>
      <w:r>
        <w:rPr>
          <w:sz w:val="28"/>
          <w:szCs w:val="28"/>
        </w:rPr>
        <w:t xml:space="preserve">Сложнее и богаче по содержанию становится общение ребёнка со взрослым. Большую значимость для детей 6-7 лет приобретает </w:t>
      </w:r>
      <w:r>
        <w:rPr>
          <w:i/>
          <w:sz w:val="28"/>
          <w:szCs w:val="28"/>
        </w:rPr>
        <w:t>общение</w:t>
      </w:r>
      <w:r>
        <w:rPr>
          <w:sz w:val="28"/>
          <w:szCs w:val="28"/>
        </w:rPr>
        <w:t xml:space="preserve"> между собой. </w:t>
      </w:r>
    </w:p>
    <w:p w:rsidR="00CD3214" w:rsidRDefault="00CD3214" w:rsidP="00CD3214">
      <w:pPr>
        <w:pStyle w:val="a3"/>
        <w:autoSpaceDE w:val="0"/>
        <w:autoSpaceDN w:val="0"/>
        <w:adjustRightInd w:val="0"/>
        <w:spacing w:after="0"/>
        <w:ind w:firstLine="567"/>
        <w:jc w:val="both"/>
        <w:rPr>
          <w:sz w:val="28"/>
          <w:szCs w:val="28"/>
        </w:rPr>
      </w:pPr>
      <w:r>
        <w:rPr>
          <w:sz w:val="28"/>
          <w:szCs w:val="28"/>
        </w:rPr>
        <w:t xml:space="preserve">Дети </w:t>
      </w:r>
      <w:r>
        <w:rPr>
          <w:i/>
          <w:sz w:val="28"/>
          <w:szCs w:val="28"/>
        </w:rPr>
        <w:t>владеют обобщёнными представлениями (понятиями) о своей гендерной принадлежности</w:t>
      </w:r>
      <w:r>
        <w:rPr>
          <w:sz w:val="28"/>
          <w:szCs w:val="28"/>
        </w:rPr>
        <w:t>, устанавливают взаимосвязи между своей гендерной ролью и различными проявлениями мужских и женских свойств.</w:t>
      </w:r>
    </w:p>
    <w:p w:rsidR="00CD3214" w:rsidRDefault="00CD3214" w:rsidP="00CD3214">
      <w:pPr>
        <w:pStyle w:val="c2"/>
        <w:shd w:val="clear" w:color="auto" w:fill="FFFFFF"/>
        <w:spacing w:before="0" w:beforeAutospacing="0" w:after="0" w:afterAutospacing="0"/>
        <w:ind w:firstLine="567"/>
        <w:jc w:val="both"/>
        <w:rPr>
          <w:rStyle w:val="c0"/>
          <w:color w:val="000000"/>
        </w:rPr>
      </w:pPr>
      <w:r>
        <w:rPr>
          <w:rStyle w:val="c0"/>
          <w:i/>
          <w:color w:val="000000"/>
          <w:sz w:val="28"/>
          <w:szCs w:val="28"/>
        </w:rPr>
        <w:t>Физическое развитие детей 6-7 лет имеет свою специфику</w:t>
      </w:r>
      <w:r>
        <w:rPr>
          <w:rStyle w:val="c0"/>
          <w:color w:val="000000"/>
          <w:sz w:val="28"/>
          <w:szCs w:val="28"/>
        </w:rPr>
        <w:t>, обусловленную их анатомо-физиологическими и психологическими особенностями.</w:t>
      </w:r>
    </w:p>
    <w:p w:rsidR="00CD3214" w:rsidRDefault="00CD3214" w:rsidP="00CD3214">
      <w:pPr>
        <w:pStyle w:val="a3"/>
        <w:autoSpaceDE w:val="0"/>
        <w:autoSpaceDN w:val="0"/>
        <w:adjustRightInd w:val="0"/>
        <w:spacing w:after="0"/>
        <w:ind w:firstLine="567"/>
        <w:jc w:val="both"/>
      </w:pPr>
      <w:r>
        <w:rPr>
          <w:sz w:val="28"/>
          <w:szCs w:val="28"/>
        </w:rPr>
        <w:t>Особым объектом освоения становятся для ребенка собственное тело и телесные движения; детские движения приобретают произвольный характер.</w:t>
      </w:r>
    </w:p>
    <w:p w:rsidR="00CD3214" w:rsidRDefault="00CD3214" w:rsidP="00CD3214">
      <w:pPr>
        <w:pStyle w:val="c2"/>
        <w:shd w:val="clear" w:color="auto" w:fill="FFFFFF"/>
        <w:spacing w:before="0" w:beforeAutospacing="0" w:after="0" w:afterAutospacing="0"/>
        <w:ind w:firstLine="567"/>
        <w:jc w:val="both"/>
        <w:rPr>
          <w:rFonts w:ascii="Calibri" w:hAnsi="Calibri"/>
          <w:color w:val="000000"/>
          <w:sz w:val="22"/>
          <w:szCs w:val="22"/>
        </w:rPr>
      </w:pPr>
      <w:r>
        <w:rPr>
          <w:rStyle w:val="c0"/>
          <w:color w:val="000000"/>
          <w:sz w:val="28"/>
          <w:szCs w:val="28"/>
        </w:rPr>
        <w:t>У детей этого возраста интенсивно развивается и совершенствуется весь организм. Темпы роста и развития отдельных органов и функциональных систем несколько снижаются по сравнению со средним дошкольным возрастом, однако остаются достаточно высокими. Отмечено, что характерной особенностью процесса роста детского организма является неравномерность и волнообразность.</w:t>
      </w:r>
    </w:p>
    <w:p w:rsidR="00CD3214" w:rsidRDefault="00CD3214" w:rsidP="00CD3214">
      <w:pPr>
        <w:pStyle w:val="c2"/>
        <w:shd w:val="clear" w:color="auto" w:fill="FFFFFF"/>
        <w:spacing w:before="0" w:beforeAutospacing="0" w:after="0" w:afterAutospacing="0"/>
        <w:ind w:firstLine="567"/>
        <w:jc w:val="both"/>
        <w:rPr>
          <w:rFonts w:ascii="Calibri" w:hAnsi="Calibri"/>
          <w:color w:val="000000"/>
          <w:sz w:val="22"/>
          <w:szCs w:val="22"/>
        </w:rPr>
      </w:pPr>
      <w:r>
        <w:rPr>
          <w:rStyle w:val="c0"/>
          <w:color w:val="000000"/>
          <w:sz w:val="28"/>
          <w:szCs w:val="28"/>
        </w:rPr>
        <w:lastRenderedPageBreak/>
        <w:t>Костная система характеризуется относительно равномерным развитием опорно-двигательного аппарата, но интенсивность роста отдельных размерных признаков его различна. Длина тела увеличивается в этот период в большей пропорции, чем его масса.</w:t>
      </w:r>
    </w:p>
    <w:p w:rsidR="00CD3214" w:rsidRDefault="00CD3214" w:rsidP="00CD3214">
      <w:pPr>
        <w:pStyle w:val="c2"/>
        <w:shd w:val="clear" w:color="auto" w:fill="FFFFFF"/>
        <w:spacing w:before="0" w:beforeAutospacing="0" w:after="0" w:afterAutospacing="0"/>
        <w:ind w:firstLine="567"/>
        <w:jc w:val="both"/>
        <w:rPr>
          <w:rFonts w:ascii="Calibri" w:hAnsi="Calibri"/>
          <w:color w:val="000000"/>
          <w:sz w:val="22"/>
          <w:szCs w:val="22"/>
        </w:rPr>
      </w:pPr>
      <w:r>
        <w:rPr>
          <w:rStyle w:val="c0"/>
          <w:color w:val="000000"/>
          <w:sz w:val="28"/>
          <w:szCs w:val="28"/>
        </w:rPr>
        <w:t>Ежегодный прирост тела в длину составляет 4-5 см, массы тела – 2-3 кг, а обхват грудной клетки – 1,5-2 см. В возрасте 6-7 лет наблюдается значительный рост позвоночного столба. Кости детей, по сравнению с костями взрослых, содержат меньше минеральных веществ и легко поддаются деформации. Процесс окостенения позвоночного столба происходит поэтапно. В 6-7 лет образуются самостоятельные центры окостенения для верхней и нижней поверхности тел позвонков, концов остистых и поперечных отростков. Шейный лордоз и грудной кифоз формируются до 7-ми лет. Кости таза в 7 лет только начинают срастаться и при сотрясении могут смещаться.</w:t>
      </w:r>
    </w:p>
    <w:p w:rsidR="00CD3214" w:rsidRDefault="00CD3214" w:rsidP="00CD3214">
      <w:pPr>
        <w:pStyle w:val="c2"/>
        <w:shd w:val="clear" w:color="auto" w:fill="FFFFFF"/>
        <w:spacing w:before="0" w:beforeAutospacing="0" w:after="0" w:afterAutospacing="0"/>
        <w:ind w:firstLine="567"/>
        <w:jc w:val="both"/>
        <w:rPr>
          <w:rFonts w:ascii="Calibri" w:hAnsi="Calibri"/>
          <w:color w:val="000000"/>
          <w:sz w:val="22"/>
          <w:szCs w:val="22"/>
        </w:rPr>
      </w:pPr>
      <w:r>
        <w:rPr>
          <w:rStyle w:val="c0"/>
          <w:color w:val="000000"/>
          <w:sz w:val="28"/>
          <w:szCs w:val="28"/>
        </w:rPr>
        <w:t>Полноценная опорно-двигательная функция во многом связана с формированием стопы. Детская стопа по сравнению со стопой взрослых относительно короткая и суженная в области пятки. Анатомически суставно-связочный аппарат сформирован уже у новорожденного, но дальнейшее морфологическое и функциональное совершенствование его продолжается в детском возрасте. Суставы очень подвижны, связочный аппарат эластичен.</w:t>
      </w:r>
    </w:p>
    <w:p w:rsidR="00CD3214" w:rsidRDefault="00CD3214" w:rsidP="00CD3214">
      <w:pPr>
        <w:pStyle w:val="c2"/>
        <w:shd w:val="clear" w:color="auto" w:fill="FFFFFF"/>
        <w:spacing w:before="0" w:beforeAutospacing="0" w:after="0" w:afterAutospacing="0"/>
        <w:ind w:firstLine="567"/>
        <w:jc w:val="both"/>
        <w:rPr>
          <w:rFonts w:ascii="Calibri" w:hAnsi="Calibri"/>
          <w:color w:val="000000"/>
          <w:sz w:val="22"/>
          <w:szCs w:val="22"/>
        </w:rPr>
      </w:pPr>
      <w:r>
        <w:rPr>
          <w:rStyle w:val="c0"/>
          <w:color w:val="000000"/>
          <w:sz w:val="28"/>
          <w:szCs w:val="28"/>
        </w:rPr>
        <w:t>В этот период у детей наиболее интенсивно увеличивается подвижность позвоночника, а также плечевых и тазобедренных суставов. Мышечная система детей развита еще слабо. Мышцы имеют тонкие волокна, содержащие в своем составе небольшое количество белка и жира. Отношение мышечной массы к весу всего тела в этот возрастной период составляет около 1/4. У детей этого возраста мышцы развиваются неравномерно: сначала мышцы туловища, нижних конечностей и плечевого пояса, а позднее – мелкие мышцы.</w:t>
      </w:r>
    </w:p>
    <w:p w:rsidR="00CD3214" w:rsidRDefault="00CD3214" w:rsidP="00CD3214">
      <w:pPr>
        <w:pStyle w:val="c2"/>
        <w:shd w:val="clear" w:color="auto" w:fill="FFFFFF"/>
        <w:spacing w:before="0" w:beforeAutospacing="0" w:after="0" w:afterAutospacing="0"/>
        <w:ind w:firstLine="567"/>
        <w:jc w:val="both"/>
        <w:rPr>
          <w:rFonts w:ascii="Calibri" w:hAnsi="Calibri"/>
          <w:color w:val="000000"/>
          <w:sz w:val="22"/>
          <w:szCs w:val="22"/>
        </w:rPr>
      </w:pPr>
      <w:r>
        <w:rPr>
          <w:rStyle w:val="c0"/>
          <w:color w:val="000000"/>
          <w:sz w:val="28"/>
          <w:szCs w:val="28"/>
        </w:rPr>
        <w:t>У детей наблюдается постепенное совершенствование мышечной системы и двигательных функций. Вместе с ростом мышечной массы значительно улучшается координация движений. В это время интенсивно формируются психомоторные функции, связанные со скоростью и точностью движения. Мышечная работоспособность у мальчиков 6-7 лет больше, чем у девочек этого же возраста.</w:t>
      </w:r>
    </w:p>
    <w:p w:rsidR="00CD3214" w:rsidRDefault="00CD3214" w:rsidP="00CD3214">
      <w:pPr>
        <w:pStyle w:val="c2"/>
        <w:shd w:val="clear" w:color="auto" w:fill="FFFFFF"/>
        <w:spacing w:before="0" w:beforeAutospacing="0" w:after="0" w:afterAutospacing="0"/>
        <w:ind w:firstLine="567"/>
        <w:jc w:val="both"/>
        <w:rPr>
          <w:rFonts w:ascii="Calibri" w:hAnsi="Calibri"/>
          <w:color w:val="000000"/>
          <w:sz w:val="22"/>
          <w:szCs w:val="22"/>
        </w:rPr>
      </w:pPr>
      <w:r>
        <w:rPr>
          <w:rStyle w:val="c0"/>
          <w:color w:val="000000"/>
          <w:sz w:val="28"/>
          <w:szCs w:val="28"/>
        </w:rPr>
        <w:t>В этом возрастном периоде наблюдается относительная слабость дыхательных мышц. В связи с этим грудная клетка принимает незначительное участие в акте дыхания, которое осуществляется, в основном, за счет опускания диафрагмы. Поэтому работа, затраченная на дыхание, у детей значительно больше по сравнению с взрослыми.</w:t>
      </w:r>
    </w:p>
    <w:p w:rsidR="00CD3214" w:rsidRDefault="00CD3214" w:rsidP="00CD3214">
      <w:pPr>
        <w:pStyle w:val="c2"/>
        <w:shd w:val="clear" w:color="auto" w:fill="FFFFFF"/>
        <w:spacing w:before="0" w:beforeAutospacing="0" w:after="0" w:afterAutospacing="0"/>
        <w:ind w:firstLine="567"/>
        <w:jc w:val="both"/>
        <w:rPr>
          <w:rFonts w:ascii="Calibri" w:hAnsi="Calibri"/>
          <w:color w:val="000000"/>
          <w:sz w:val="22"/>
          <w:szCs w:val="22"/>
        </w:rPr>
      </w:pPr>
      <w:r>
        <w:rPr>
          <w:rStyle w:val="c0"/>
          <w:color w:val="000000"/>
          <w:sz w:val="28"/>
          <w:szCs w:val="28"/>
        </w:rPr>
        <w:t>Сердечная мышца ребенка 6-7 лет еще сравнительно слабая. Однако снабжение кровью всех тканей тела происходит в два раза быстрее, чем у взрослых благодаря большей частоте сердечных сокращений (ЧСС) и более быстрому кровообращению. Тем самым обеспечивается более интенсивный обмен веществ. ЧСС в возрасте 6-7 лет колеблется в пределах 76-92 уд / мин.</w:t>
      </w:r>
    </w:p>
    <w:p w:rsidR="00CD3214" w:rsidRDefault="00CD3214" w:rsidP="00CD3214">
      <w:pPr>
        <w:pStyle w:val="c2"/>
        <w:shd w:val="clear" w:color="auto" w:fill="FFFFFF"/>
        <w:spacing w:before="0" w:beforeAutospacing="0" w:after="0" w:afterAutospacing="0"/>
        <w:ind w:firstLine="567"/>
        <w:jc w:val="both"/>
        <w:rPr>
          <w:rFonts w:ascii="Calibri" w:hAnsi="Calibri"/>
          <w:color w:val="000000"/>
          <w:sz w:val="22"/>
          <w:szCs w:val="22"/>
        </w:rPr>
      </w:pPr>
      <w:r>
        <w:rPr>
          <w:rStyle w:val="c0"/>
          <w:color w:val="000000"/>
          <w:sz w:val="28"/>
          <w:szCs w:val="28"/>
        </w:rPr>
        <w:t xml:space="preserve">Важным в реализации системы физического воспитания детей является знание их личностных качеств, физического и психического здоровья, </w:t>
      </w:r>
      <w:r>
        <w:rPr>
          <w:rStyle w:val="c0"/>
          <w:color w:val="000000"/>
          <w:sz w:val="28"/>
          <w:szCs w:val="28"/>
        </w:rPr>
        <w:lastRenderedPageBreak/>
        <w:t>стойкости нервной системы к различным видам раздражений, выносливости, интересов и возможностей. Учитывая анатомо-физиологические особенности ребенка, можно в нужном направлении влиять на его развитие. Нормальное умственное и физическое развитие ребенка возможно при условии обеспечения оптимального двигательного режима. Это особенно важно детей 6-7 лет, так как необходимость активного двигательного режима у детей обусловлена анатомо-физиологическими, психологическими и социальными закономерностями. Именно для этого возраста характерны интенсивный рост и становление основных органов и функций организма.</w:t>
      </w:r>
    </w:p>
    <w:p w:rsidR="00CD3214" w:rsidRDefault="00CD3214" w:rsidP="00CD3214">
      <w:pPr>
        <w:pStyle w:val="c2"/>
        <w:shd w:val="clear" w:color="auto" w:fill="FFFFFF"/>
        <w:spacing w:before="0" w:beforeAutospacing="0" w:after="0" w:afterAutospacing="0"/>
        <w:ind w:firstLine="567"/>
        <w:jc w:val="both"/>
        <w:rPr>
          <w:rStyle w:val="c0"/>
          <w:sz w:val="28"/>
          <w:szCs w:val="28"/>
        </w:rPr>
      </w:pPr>
      <w:r>
        <w:rPr>
          <w:rStyle w:val="c0"/>
          <w:color w:val="000000"/>
          <w:sz w:val="28"/>
          <w:szCs w:val="28"/>
        </w:rPr>
        <w:t xml:space="preserve">Данные развития молодого организма используются для рационального формирования физических нагрузок, которые осуществляются в соответствии с возрастными особенностями детей и особенностями различных видов физических упражнений. На основе этих данных строится педагогический и медицинский контроль в процессе физического воспитания детей. Для нормального планирования физических нагрузок необходимо учитывать ряд факторов, которые влияют на закономерность развития организма. Без учета этих факторов планирования положительных сдвигов в органах и системах организма под влиянием физических нагрузок может быть неосуществленным. </w:t>
      </w:r>
    </w:p>
    <w:p w:rsidR="00CD3214" w:rsidRDefault="00CD3214" w:rsidP="00CD3214">
      <w:pPr>
        <w:pStyle w:val="c2"/>
        <w:shd w:val="clear" w:color="auto" w:fill="FFFFFF"/>
        <w:spacing w:before="0" w:beforeAutospacing="0" w:after="0" w:afterAutospacing="0"/>
        <w:ind w:firstLine="567"/>
        <w:jc w:val="both"/>
        <w:rPr>
          <w:rFonts w:ascii="Calibri" w:hAnsi="Calibri"/>
          <w:sz w:val="22"/>
          <w:szCs w:val="22"/>
        </w:rPr>
      </w:pPr>
      <w:r>
        <w:rPr>
          <w:rStyle w:val="c0"/>
          <w:color w:val="000000"/>
          <w:sz w:val="28"/>
          <w:szCs w:val="28"/>
        </w:rPr>
        <w:t xml:space="preserve">К факторам, которые положительно или отрицательно влияют на развитие молодого организма, следует отнести акселерацию, гиподинамию, </w:t>
      </w:r>
      <w:proofErr w:type="spellStart"/>
      <w:r>
        <w:rPr>
          <w:rStyle w:val="c0"/>
          <w:color w:val="000000"/>
          <w:sz w:val="28"/>
          <w:szCs w:val="28"/>
        </w:rPr>
        <w:t>гетерохронизм</w:t>
      </w:r>
      <w:proofErr w:type="spellEnd"/>
      <w:r>
        <w:rPr>
          <w:rStyle w:val="c0"/>
          <w:color w:val="000000"/>
          <w:sz w:val="28"/>
          <w:szCs w:val="28"/>
        </w:rPr>
        <w:t>, загрязненность окружающей среды.</w:t>
      </w:r>
    </w:p>
    <w:p w:rsidR="00CD3214" w:rsidRDefault="00CD3214" w:rsidP="00CD3214">
      <w:pPr>
        <w:pStyle w:val="c2"/>
        <w:shd w:val="clear" w:color="auto" w:fill="FFFFFF"/>
        <w:spacing w:before="0" w:beforeAutospacing="0" w:after="0" w:afterAutospacing="0"/>
        <w:ind w:firstLine="567"/>
        <w:jc w:val="both"/>
        <w:rPr>
          <w:rFonts w:ascii="Calibri" w:hAnsi="Calibri"/>
          <w:color w:val="000000"/>
          <w:sz w:val="22"/>
          <w:szCs w:val="22"/>
        </w:rPr>
      </w:pPr>
      <w:r>
        <w:rPr>
          <w:rStyle w:val="c0"/>
          <w:color w:val="000000"/>
          <w:sz w:val="28"/>
          <w:szCs w:val="28"/>
        </w:rPr>
        <w:t>Акселерация – ускоренное развитие организма ребенка.</w:t>
      </w:r>
    </w:p>
    <w:p w:rsidR="00CD3214" w:rsidRDefault="00CD3214" w:rsidP="00CD3214">
      <w:pPr>
        <w:pStyle w:val="c2"/>
        <w:shd w:val="clear" w:color="auto" w:fill="FFFFFF"/>
        <w:spacing w:before="0" w:beforeAutospacing="0" w:after="0" w:afterAutospacing="0"/>
        <w:ind w:firstLine="567"/>
        <w:jc w:val="both"/>
        <w:rPr>
          <w:rFonts w:ascii="Calibri" w:hAnsi="Calibri"/>
          <w:color w:val="000000"/>
          <w:sz w:val="22"/>
          <w:szCs w:val="22"/>
        </w:rPr>
      </w:pPr>
      <w:r>
        <w:rPr>
          <w:rStyle w:val="c0"/>
          <w:color w:val="000000"/>
          <w:sz w:val="28"/>
          <w:szCs w:val="28"/>
        </w:rPr>
        <w:t>Гиподинамия – уменьшение силы, причиной ее могут быть физические, физиологические и социальные факторы.</w:t>
      </w:r>
    </w:p>
    <w:p w:rsidR="00CD3214" w:rsidRDefault="00CD3214" w:rsidP="00CD3214">
      <w:pPr>
        <w:pStyle w:val="c2"/>
        <w:shd w:val="clear" w:color="auto" w:fill="FFFFFF"/>
        <w:spacing w:before="0" w:beforeAutospacing="0" w:after="0" w:afterAutospacing="0"/>
        <w:ind w:firstLine="567"/>
        <w:jc w:val="both"/>
        <w:rPr>
          <w:rFonts w:ascii="Calibri" w:hAnsi="Calibri"/>
          <w:color w:val="000000"/>
          <w:sz w:val="22"/>
          <w:szCs w:val="22"/>
        </w:rPr>
      </w:pPr>
      <w:r>
        <w:rPr>
          <w:rStyle w:val="c0"/>
          <w:color w:val="000000"/>
          <w:sz w:val="28"/>
          <w:szCs w:val="28"/>
        </w:rPr>
        <w:t>Гипокинезия – это симптомы двигательных расстройств, которые отражаются в пониженной двигательной активности.</w:t>
      </w:r>
    </w:p>
    <w:p w:rsidR="00CD3214" w:rsidRDefault="00CD3214" w:rsidP="00CD3214">
      <w:pPr>
        <w:pStyle w:val="c2"/>
        <w:shd w:val="clear" w:color="auto" w:fill="FFFFFF"/>
        <w:spacing w:before="0" w:beforeAutospacing="0" w:after="0" w:afterAutospacing="0"/>
        <w:ind w:firstLine="567"/>
        <w:jc w:val="both"/>
        <w:rPr>
          <w:rFonts w:ascii="Calibri" w:hAnsi="Calibri"/>
          <w:color w:val="000000"/>
          <w:sz w:val="22"/>
          <w:szCs w:val="22"/>
        </w:rPr>
      </w:pPr>
      <w:r>
        <w:rPr>
          <w:rStyle w:val="c0"/>
          <w:color w:val="000000"/>
          <w:sz w:val="28"/>
          <w:szCs w:val="28"/>
        </w:rPr>
        <w:t>Особенностями строения и развития скелета детей является то, что окостенение скелета в этом возрасте еще не закончено, причем эти процессы проходят неравномерно. Из-за значительной подвижность и гибкость позвоночника часто бывают случаи деформации нормальных его сгибов. Это нужно учитывать при планировании и проведении педагогического процесса в физическом воспитании. Различные толчки во время приземления с большой высоты, неравномерная нагрузка на нижние конечности могут негативно повлиять на смещение костей таза и их рост. Кроме того, большие физические нагрузки могут быть причиной формирования плоскостопия у детей.</w:t>
      </w:r>
    </w:p>
    <w:p w:rsidR="00CD3214" w:rsidRDefault="00CD3214" w:rsidP="00CD3214">
      <w:pPr>
        <w:pStyle w:val="c2"/>
        <w:shd w:val="clear" w:color="auto" w:fill="FFFFFF"/>
        <w:spacing w:before="0" w:beforeAutospacing="0" w:after="0" w:afterAutospacing="0"/>
        <w:ind w:firstLine="567"/>
        <w:jc w:val="both"/>
        <w:rPr>
          <w:rFonts w:ascii="Calibri" w:hAnsi="Calibri"/>
          <w:color w:val="000000"/>
          <w:sz w:val="22"/>
          <w:szCs w:val="22"/>
        </w:rPr>
      </w:pPr>
      <w:r>
        <w:rPr>
          <w:rStyle w:val="c0"/>
          <w:color w:val="000000"/>
          <w:sz w:val="28"/>
          <w:szCs w:val="28"/>
        </w:rPr>
        <w:t xml:space="preserve">Прирост силы, связанный с возрастными изменениями, происходит в определенной степени независимо от физических нагрузок. Но под влиянием физических занятий сила мышц в возрастном аспекте увеличивается значительно быстрее. Возрастные особенности детей ограничивают применение силовых упражнений на уроках физической культуры. Силовые и особенно статические упражнения вызывают у детей развитие тормозных процессов. Кратковременные скоростно-силовые упражнения младшие школьники выполняют достаточно легко. Поэтому на занятиях с детьми 6-7 </w:t>
      </w:r>
      <w:r>
        <w:rPr>
          <w:rStyle w:val="c0"/>
          <w:color w:val="000000"/>
          <w:sz w:val="28"/>
          <w:szCs w:val="28"/>
        </w:rPr>
        <w:lastRenderedPageBreak/>
        <w:t>лет применяются прыжковые, акробатические упражнения, а также динамические упражнения на гимнастических приборах.</w:t>
      </w:r>
    </w:p>
    <w:p w:rsidR="00CD3214" w:rsidRDefault="00CD3214" w:rsidP="00CD3214">
      <w:pPr>
        <w:pStyle w:val="c2"/>
        <w:shd w:val="clear" w:color="auto" w:fill="FFFFFF"/>
        <w:spacing w:before="0" w:beforeAutospacing="0" w:after="0" w:afterAutospacing="0"/>
        <w:ind w:firstLine="567"/>
        <w:jc w:val="both"/>
        <w:rPr>
          <w:rFonts w:ascii="Calibri" w:hAnsi="Calibri"/>
          <w:color w:val="000000"/>
          <w:sz w:val="22"/>
          <w:szCs w:val="22"/>
        </w:rPr>
      </w:pPr>
      <w:r>
        <w:rPr>
          <w:rStyle w:val="c0"/>
          <w:color w:val="000000"/>
          <w:sz w:val="28"/>
          <w:szCs w:val="28"/>
        </w:rPr>
        <w:t>Медленный бег может с успехом использоваться в качестве основного средства развития общей выносливости в этом возрасте.</w:t>
      </w:r>
    </w:p>
    <w:p w:rsidR="00CD3214" w:rsidRDefault="00CD3214" w:rsidP="00CD3214">
      <w:pPr>
        <w:pStyle w:val="c2"/>
        <w:shd w:val="clear" w:color="auto" w:fill="FFFFFF"/>
        <w:spacing w:before="0" w:beforeAutospacing="0" w:after="0" w:afterAutospacing="0"/>
        <w:ind w:firstLine="567"/>
        <w:jc w:val="both"/>
        <w:rPr>
          <w:rFonts w:ascii="Calibri" w:hAnsi="Calibri"/>
          <w:color w:val="000000"/>
          <w:sz w:val="22"/>
          <w:szCs w:val="22"/>
        </w:rPr>
      </w:pPr>
      <w:r>
        <w:rPr>
          <w:rStyle w:val="c0"/>
          <w:color w:val="000000"/>
          <w:sz w:val="28"/>
          <w:szCs w:val="28"/>
        </w:rPr>
        <w:t>Двигательные навыки у 6-7-летних детей формируются быстро. Этому способствует высокая возбудимость и пластичность центральной нервной системы.</w:t>
      </w:r>
    </w:p>
    <w:p w:rsidR="00CD3214" w:rsidRDefault="00CD3214" w:rsidP="00CD3214">
      <w:pPr>
        <w:pStyle w:val="c2"/>
        <w:shd w:val="clear" w:color="auto" w:fill="FFFFFF"/>
        <w:spacing w:before="0" w:beforeAutospacing="0" w:after="0" w:afterAutospacing="0"/>
        <w:ind w:firstLine="567"/>
        <w:jc w:val="both"/>
        <w:rPr>
          <w:rFonts w:ascii="Calibri" w:hAnsi="Calibri"/>
          <w:color w:val="000000"/>
          <w:sz w:val="22"/>
          <w:szCs w:val="22"/>
        </w:rPr>
      </w:pPr>
      <w:r>
        <w:rPr>
          <w:rStyle w:val="c0"/>
          <w:color w:val="000000"/>
          <w:sz w:val="28"/>
          <w:szCs w:val="28"/>
        </w:rPr>
        <w:t>При занятиях физическими упражнениями с детьми этого возраста следует помнить, что их необходимо ограничивать в значительных мышечных напряжениях, связанных с длительным сохранением той или иной недвижимой позы, переносом тяжестей. Вместе с тем, длительное ограничение необходимой двигательной активности приводит к атрофии мышц, нарушению осанки и функций внутренних органов, снижение психической и физической работоспособности, возникновению хронических заболеваний сердечно-сосудистой систем и обмена веществ.</w:t>
      </w:r>
    </w:p>
    <w:p w:rsidR="002437C0" w:rsidRDefault="002437C0" w:rsidP="00F74C14">
      <w:pPr>
        <w:spacing w:after="0" w:line="240" w:lineRule="auto"/>
        <w:jc w:val="center"/>
        <w:rPr>
          <w:rFonts w:ascii="Times New Roman" w:hAnsi="Times New Roman" w:cs="Times New Roman"/>
          <w:b/>
          <w:bCs/>
          <w:sz w:val="28"/>
          <w:szCs w:val="28"/>
          <w:lang w:eastAsia="ru-RU"/>
        </w:rPr>
      </w:pPr>
      <w:r w:rsidRPr="0003424A">
        <w:rPr>
          <w:rFonts w:ascii="Times New Roman" w:hAnsi="Times New Roman" w:cs="Times New Roman"/>
          <w:b/>
          <w:bCs/>
          <w:sz w:val="28"/>
          <w:szCs w:val="28"/>
          <w:lang w:eastAsia="ru-RU"/>
        </w:rPr>
        <w:t>Актуальность программы</w:t>
      </w:r>
    </w:p>
    <w:p w:rsidR="002437C0" w:rsidRPr="0003424A" w:rsidRDefault="002437C0" w:rsidP="005004A0">
      <w:pPr>
        <w:spacing w:after="0" w:line="240" w:lineRule="auto"/>
        <w:ind w:firstLine="567"/>
        <w:jc w:val="both"/>
        <w:rPr>
          <w:rFonts w:ascii="Times New Roman" w:hAnsi="Times New Roman" w:cs="Times New Roman"/>
          <w:b/>
          <w:bCs/>
          <w:sz w:val="28"/>
          <w:szCs w:val="28"/>
          <w:lang w:eastAsia="ru-RU"/>
        </w:rPr>
      </w:pPr>
      <w:r w:rsidRPr="0003424A">
        <w:rPr>
          <w:rFonts w:ascii="Times New Roman" w:hAnsi="Times New Roman" w:cs="Times New Roman"/>
          <w:color w:val="000000"/>
          <w:spacing w:val="1"/>
          <w:sz w:val="28"/>
          <w:szCs w:val="28"/>
          <w:lang w:eastAsia="ru-RU"/>
        </w:rPr>
        <w:t>Дошкольный период — чрезвычайно важный этап в жизни ре</w:t>
      </w:r>
      <w:r w:rsidRPr="0003424A">
        <w:rPr>
          <w:rFonts w:ascii="Times New Roman" w:hAnsi="Times New Roman" w:cs="Times New Roman"/>
          <w:color w:val="000000"/>
          <w:spacing w:val="1"/>
          <w:sz w:val="28"/>
          <w:szCs w:val="28"/>
          <w:lang w:eastAsia="ru-RU"/>
        </w:rPr>
        <w:softHyphen/>
      </w:r>
      <w:r w:rsidRPr="0003424A">
        <w:rPr>
          <w:rFonts w:ascii="Times New Roman" w:hAnsi="Times New Roman" w:cs="Times New Roman"/>
          <w:color w:val="000000"/>
          <w:spacing w:val="2"/>
          <w:sz w:val="28"/>
          <w:szCs w:val="28"/>
          <w:lang w:eastAsia="ru-RU"/>
        </w:rPr>
        <w:t>бенка.</w:t>
      </w:r>
    </w:p>
    <w:p w:rsidR="002437C0" w:rsidRPr="0003424A" w:rsidRDefault="002437C0" w:rsidP="005004A0">
      <w:pPr>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color w:val="000000"/>
          <w:spacing w:val="2"/>
          <w:sz w:val="28"/>
          <w:szCs w:val="28"/>
          <w:lang w:eastAsia="ru-RU"/>
        </w:rPr>
        <w:t>Ребенок</w:t>
      </w:r>
      <w:r w:rsidRPr="0003424A">
        <w:rPr>
          <w:rFonts w:ascii="Times New Roman" w:hAnsi="Times New Roman" w:cs="Times New Roman"/>
          <w:color w:val="000000"/>
          <w:spacing w:val="2"/>
          <w:sz w:val="28"/>
          <w:szCs w:val="28"/>
          <w:lang w:eastAsia="ru-RU"/>
        </w:rPr>
        <w:t xml:space="preserve"> не рождается с готовым набором движений, а осваивает их в процессе жизни.</w:t>
      </w:r>
    </w:p>
    <w:p w:rsidR="002437C0" w:rsidRPr="0003424A" w:rsidRDefault="002437C0" w:rsidP="005004A0">
      <w:pPr>
        <w:spacing w:after="0" w:line="240" w:lineRule="auto"/>
        <w:ind w:firstLine="567"/>
        <w:jc w:val="both"/>
        <w:rPr>
          <w:rFonts w:ascii="Times New Roman" w:hAnsi="Times New Roman" w:cs="Times New Roman"/>
          <w:sz w:val="28"/>
          <w:szCs w:val="28"/>
        </w:rPr>
      </w:pPr>
      <w:r w:rsidRPr="0003424A">
        <w:rPr>
          <w:rFonts w:ascii="Times New Roman" w:hAnsi="Times New Roman" w:cs="Times New Roman"/>
          <w:color w:val="000000"/>
          <w:spacing w:val="-1"/>
          <w:sz w:val="28"/>
          <w:szCs w:val="28"/>
          <w:lang w:eastAsia="ru-RU"/>
        </w:rPr>
        <w:t>По определению Всемирной организации здравоохранения,</w:t>
      </w:r>
      <w:r>
        <w:rPr>
          <w:rFonts w:ascii="Times New Roman" w:hAnsi="Times New Roman" w:cs="Times New Roman"/>
          <w:color w:val="000000"/>
          <w:spacing w:val="-1"/>
          <w:sz w:val="28"/>
          <w:szCs w:val="28"/>
          <w:lang w:eastAsia="ru-RU"/>
        </w:rPr>
        <w:t xml:space="preserve"> </w:t>
      </w:r>
      <w:r w:rsidRPr="0003424A">
        <w:rPr>
          <w:rFonts w:ascii="Times New Roman" w:hAnsi="Times New Roman" w:cs="Times New Roman"/>
          <w:color w:val="000000"/>
          <w:spacing w:val="-1"/>
          <w:sz w:val="28"/>
          <w:szCs w:val="28"/>
          <w:lang w:eastAsia="ru-RU"/>
        </w:rPr>
        <w:t>здо</w:t>
      </w:r>
      <w:r w:rsidRPr="0003424A">
        <w:rPr>
          <w:rFonts w:ascii="Times New Roman" w:hAnsi="Times New Roman" w:cs="Times New Roman"/>
          <w:color w:val="000000"/>
          <w:spacing w:val="-1"/>
          <w:sz w:val="28"/>
          <w:szCs w:val="28"/>
          <w:lang w:eastAsia="ru-RU"/>
        </w:rPr>
        <w:softHyphen/>
      </w:r>
      <w:r>
        <w:rPr>
          <w:rFonts w:ascii="Times New Roman" w:hAnsi="Times New Roman" w:cs="Times New Roman"/>
          <w:color w:val="000000"/>
          <w:spacing w:val="2"/>
          <w:sz w:val="28"/>
          <w:szCs w:val="28"/>
          <w:lang w:eastAsia="ru-RU"/>
        </w:rPr>
        <w:t xml:space="preserve">ровье              - </w:t>
      </w:r>
      <w:r w:rsidRPr="0003424A">
        <w:rPr>
          <w:rFonts w:ascii="Times New Roman" w:hAnsi="Times New Roman" w:cs="Times New Roman"/>
          <w:color w:val="000000"/>
          <w:spacing w:val="2"/>
          <w:sz w:val="28"/>
          <w:szCs w:val="28"/>
          <w:lang w:eastAsia="ru-RU"/>
        </w:rPr>
        <w:t>естественное состояние организма, характеризующееся его уравновешенностью с окружающей средой и отсутствием ка</w:t>
      </w:r>
      <w:r w:rsidRPr="0003424A">
        <w:rPr>
          <w:rFonts w:ascii="Times New Roman" w:hAnsi="Times New Roman" w:cs="Times New Roman"/>
          <w:color w:val="000000"/>
          <w:spacing w:val="2"/>
          <w:sz w:val="28"/>
          <w:szCs w:val="28"/>
          <w:lang w:eastAsia="ru-RU"/>
        </w:rPr>
        <w:softHyphen/>
        <w:t>ких-либо болезненных изменений; состояние полного телесного, </w:t>
      </w:r>
      <w:r w:rsidRPr="0003424A">
        <w:rPr>
          <w:rFonts w:ascii="Times New Roman" w:hAnsi="Times New Roman" w:cs="Times New Roman"/>
          <w:color w:val="000000"/>
          <w:spacing w:val="1"/>
          <w:sz w:val="28"/>
          <w:szCs w:val="28"/>
          <w:lang w:eastAsia="ru-RU"/>
        </w:rPr>
        <w:t>душевного и социального благополучия.</w:t>
      </w:r>
      <w:r w:rsidRPr="0003424A">
        <w:rPr>
          <w:rFonts w:ascii="Times New Roman" w:hAnsi="Times New Roman" w:cs="Times New Roman"/>
          <w:sz w:val="28"/>
          <w:szCs w:val="28"/>
        </w:rPr>
        <w:t xml:space="preserve">   </w:t>
      </w:r>
    </w:p>
    <w:p w:rsidR="002437C0" w:rsidRPr="0003424A" w:rsidRDefault="002437C0" w:rsidP="005004A0">
      <w:pPr>
        <w:spacing w:after="0" w:line="240" w:lineRule="auto"/>
        <w:ind w:firstLine="567"/>
        <w:jc w:val="both"/>
        <w:rPr>
          <w:rFonts w:ascii="Times New Roman" w:hAnsi="Times New Roman" w:cs="Times New Roman"/>
          <w:sz w:val="28"/>
          <w:szCs w:val="28"/>
          <w:lang w:eastAsia="ru-RU"/>
        </w:rPr>
      </w:pPr>
      <w:r w:rsidRPr="0003424A">
        <w:rPr>
          <w:rFonts w:ascii="Times New Roman" w:hAnsi="Times New Roman" w:cs="Times New Roman"/>
          <w:sz w:val="28"/>
          <w:szCs w:val="28"/>
        </w:rPr>
        <w:t xml:space="preserve">  </w:t>
      </w:r>
      <w:r w:rsidRPr="0003424A">
        <w:rPr>
          <w:rFonts w:ascii="Times New Roman" w:hAnsi="Times New Roman" w:cs="Times New Roman"/>
          <w:color w:val="000000"/>
          <w:spacing w:val="2"/>
          <w:sz w:val="28"/>
          <w:szCs w:val="28"/>
          <w:lang w:eastAsia="ru-RU"/>
        </w:rPr>
        <w:t>Обучение движениям оказывает влияние на здоровье, общее физическое развитие, развитие познавательных способностей, волевых качеств, эмоциональности ребенка, т.е. на его внутренний мир. Обучение движениям способствует гармоничному развитию личности, совершенствованию как физических, так и психических, интеллектуальных, духовно – нравственных качеств.</w:t>
      </w:r>
    </w:p>
    <w:p w:rsidR="002437C0" w:rsidRPr="0003424A" w:rsidRDefault="002437C0" w:rsidP="005004A0">
      <w:pPr>
        <w:spacing w:after="0" w:line="240" w:lineRule="auto"/>
        <w:ind w:firstLine="567"/>
        <w:jc w:val="both"/>
        <w:rPr>
          <w:rFonts w:ascii="Times New Roman" w:hAnsi="Times New Roman" w:cs="Times New Roman"/>
          <w:sz w:val="28"/>
          <w:szCs w:val="28"/>
          <w:lang w:eastAsia="ru-RU"/>
        </w:rPr>
      </w:pPr>
      <w:r w:rsidRPr="0003424A">
        <w:rPr>
          <w:rFonts w:ascii="Times New Roman" w:hAnsi="Times New Roman" w:cs="Times New Roman"/>
          <w:color w:val="000000"/>
          <w:spacing w:val="2"/>
          <w:sz w:val="28"/>
          <w:szCs w:val="28"/>
          <w:lang w:eastAsia="ru-RU"/>
        </w:rPr>
        <w:t>Обучаясь движениям, ребенок приобретает знания, необходимые для его сознательной двигательной деятельности, приобретает опыт их реализации, в том числе творческой.</w:t>
      </w:r>
    </w:p>
    <w:p w:rsidR="002437C0" w:rsidRDefault="002437C0" w:rsidP="005004A0">
      <w:pPr>
        <w:spacing w:after="0" w:line="240" w:lineRule="auto"/>
        <w:ind w:firstLine="567"/>
        <w:jc w:val="both"/>
        <w:rPr>
          <w:rFonts w:ascii="Times New Roman" w:hAnsi="Times New Roman" w:cs="Times New Roman"/>
          <w:sz w:val="28"/>
          <w:szCs w:val="28"/>
          <w:lang w:eastAsia="ru-RU"/>
        </w:rPr>
      </w:pPr>
      <w:r w:rsidRPr="0003424A">
        <w:rPr>
          <w:rFonts w:ascii="Times New Roman" w:hAnsi="Times New Roman" w:cs="Times New Roman"/>
          <w:color w:val="000000"/>
          <w:spacing w:val="2"/>
          <w:sz w:val="28"/>
          <w:szCs w:val="28"/>
          <w:lang w:eastAsia="ru-RU"/>
        </w:rPr>
        <w:t>Обучение движениям способствует осознанию ребенком самого себя как личности, вырабатывает у него потребность совершенствовать собственную природу, создает предпосылки для реализации его индивидуальности. Осуществляя самые разные движения, ребенок получает возможность самосовершенствования, формируется интерес и любовь к физической культуре.</w:t>
      </w:r>
    </w:p>
    <w:p w:rsidR="002437C0" w:rsidRDefault="002437C0" w:rsidP="005004A0">
      <w:pPr>
        <w:spacing w:after="0" w:line="240" w:lineRule="auto"/>
        <w:ind w:firstLine="567"/>
        <w:jc w:val="center"/>
        <w:rPr>
          <w:rFonts w:ascii="Times New Roman" w:hAnsi="Times New Roman" w:cs="Times New Roman"/>
          <w:b/>
          <w:bCs/>
          <w:sz w:val="28"/>
          <w:szCs w:val="28"/>
        </w:rPr>
      </w:pPr>
    </w:p>
    <w:p w:rsidR="005004A0" w:rsidRDefault="005004A0" w:rsidP="005004A0">
      <w:pPr>
        <w:spacing w:after="0" w:line="240" w:lineRule="auto"/>
        <w:ind w:firstLine="567"/>
        <w:jc w:val="center"/>
        <w:rPr>
          <w:rFonts w:ascii="Times New Roman" w:hAnsi="Times New Roman" w:cs="Times New Roman"/>
          <w:b/>
          <w:bCs/>
          <w:sz w:val="28"/>
          <w:szCs w:val="28"/>
        </w:rPr>
      </w:pPr>
    </w:p>
    <w:p w:rsidR="002437C0" w:rsidRDefault="002437C0" w:rsidP="005004A0">
      <w:pPr>
        <w:spacing w:after="0" w:line="240" w:lineRule="auto"/>
        <w:ind w:firstLine="567"/>
        <w:jc w:val="center"/>
        <w:rPr>
          <w:rFonts w:ascii="Times New Roman" w:hAnsi="Times New Roman" w:cs="Times New Roman"/>
          <w:b/>
          <w:bCs/>
          <w:sz w:val="28"/>
          <w:szCs w:val="28"/>
        </w:rPr>
      </w:pPr>
      <w:r w:rsidRPr="00545AAF">
        <w:rPr>
          <w:rFonts w:ascii="Times New Roman" w:hAnsi="Times New Roman" w:cs="Times New Roman"/>
          <w:b/>
          <w:bCs/>
          <w:sz w:val="28"/>
          <w:szCs w:val="28"/>
        </w:rPr>
        <w:t>Педагогическая целесообразность</w:t>
      </w:r>
    </w:p>
    <w:p w:rsidR="00F74C14" w:rsidRDefault="002437C0" w:rsidP="005004A0">
      <w:pPr>
        <w:spacing w:after="0" w:line="240" w:lineRule="auto"/>
        <w:ind w:firstLine="567"/>
        <w:jc w:val="both"/>
        <w:rPr>
          <w:rFonts w:ascii="Times New Roman" w:hAnsi="Times New Roman" w:cs="Times New Roman"/>
          <w:sz w:val="28"/>
          <w:szCs w:val="28"/>
        </w:rPr>
      </w:pPr>
      <w:r w:rsidRPr="0003424A">
        <w:rPr>
          <w:rFonts w:ascii="Times New Roman" w:hAnsi="Times New Roman" w:cs="Times New Roman"/>
          <w:sz w:val="28"/>
          <w:szCs w:val="28"/>
        </w:rPr>
        <w:lastRenderedPageBreak/>
        <w:t>Программа дополнительного об</w:t>
      </w:r>
      <w:r>
        <w:rPr>
          <w:rFonts w:ascii="Times New Roman" w:hAnsi="Times New Roman" w:cs="Times New Roman"/>
          <w:sz w:val="28"/>
          <w:szCs w:val="28"/>
        </w:rPr>
        <w:t>разования «</w:t>
      </w:r>
      <w:r w:rsidR="00F74C14">
        <w:rPr>
          <w:rFonts w:ascii="Times New Roman" w:hAnsi="Times New Roman" w:cs="Times New Roman"/>
          <w:sz w:val="28"/>
          <w:szCs w:val="28"/>
        </w:rPr>
        <w:t>Занимательная физкультура</w:t>
      </w:r>
      <w:r>
        <w:rPr>
          <w:rFonts w:ascii="Times New Roman" w:hAnsi="Times New Roman" w:cs="Times New Roman"/>
          <w:sz w:val="28"/>
          <w:szCs w:val="28"/>
        </w:rPr>
        <w:t>» разработана</w:t>
      </w:r>
      <w:r w:rsidRPr="0003424A">
        <w:rPr>
          <w:rFonts w:ascii="Times New Roman" w:hAnsi="Times New Roman" w:cs="Times New Roman"/>
          <w:sz w:val="28"/>
          <w:szCs w:val="28"/>
        </w:rPr>
        <w:t xml:space="preserve"> на основе методического пособия</w:t>
      </w:r>
      <w:r>
        <w:rPr>
          <w:rFonts w:ascii="Times New Roman" w:hAnsi="Times New Roman" w:cs="Times New Roman"/>
          <w:sz w:val="28"/>
          <w:szCs w:val="28"/>
        </w:rPr>
        <w:t xml:space="preserve"> </w:t>
      </w:r>
      <w:r w:rsidRPr="0003424A">
        <w:rPr>
          <w:rFonts w:ascii="Times New Roman" w:hAnsi="Times New Roman" w:cs="Times New Roman"/>
          <w:sz w:val="28"/>
          <w:szCs w:val="28"/>
        </w:rPr>
        <w:t>«Программа оздоровле</w:t>
      </w:r>
      <w:r>
        <w:rPr>
          <w:rFonts w:ascii="Times New Roman" w:hAnsi="Times New Roman" w:cs="Times New Roman"/>
          <w:sz w:val="28"/>
          <w:szCs w:val="28"/>
        </w:rPr>
        <w:t>ния детей дошкольного возраста»</w:t>
      </w:r>
      <w:r w:rsidRPr="00454390">
        <w:rPr>
          <w:rFonts w:ascii="Times New Roman" w:hAnsi="Times New Roman" w:cs="Times New Roman"/>
          <w:sz w:val="28"/>
          <w:szCs w:val="28"/>
        </w:rPr>
        <w:t xml:space="preserve"> </w:t>
      </w:r>
      <w:r w:rsidRPr="0003424A">
        <w:rPr>
          <w:rFonts w:ascii="Times New Roman" w:hAnsi="Times New Roman" w:cs="Times New Roman"/>
          <w:sz w:val="28"/>
          <w:szCs w:val="28"/>
        </w:rPr>
        <w:t>М.</w:t>
      </w:r>
      <w:r>
        <w:rPr>
          <w:rFonts w:ascii="Times New Roman" w:hAnsi="Times New Roman" w:cs="Times New Roman"/>
          <w:sz w:val="28"/>
          <w:szCs w:val="28"/>
        </w:rPr>
        <w:t xml:space="preserve"> </w:t>
      </w:r>
      <w:r w:rsidRPr="0003424A">
        <w:rPr>
          <w:rFonts w:ascii="Times New Roman" w:hAnsi="Times New Roman" w:cs="Times New Roman"/>
          <w:sz w:val="28"/>
          <w:szCs w:val="28"/>
        </w:rPr>
        <w:t>Д.</w:t>
      </w:r>
      <w:r>
        <w:rPr>
          <w:rFonts w:ascii="Times New Roman" w:hAnsi="Times New Roman" w:cs="Times New Roman"/>
          <w:sz w:val="28"/>
          <w:szCs w:val="28"/>
        </w:rPr>
        <w:t xml:space="preserve"> </w:t>
      </w:r>
      <w:proofErr w:type="spellStart"/>
      <w:r w:rsidRPr="0003424A">
        <w:rPr>
          <w:rFonts w:ascii="Times New Roman" w:hAnsi="Times New Roman" w:cs="Times New Roman"/>
          <w:sz w:val="28"/>
          <w:szCs w:val="28"/>
        </w:rPr>
        <w:t>Маханевой</w:t>
      </w:r>
      <w:proofErr w:type="spellEnd"/>
      <w:r w:rsidRPr="0003424A">
        <w:rPr>
          <w:rFonts w:ascii="Times New Roman" w:hAnsi="Times New Roman" w:cs="Times New Roman"/>
          <w:sz w:val="28"/>
          <w:szCs w:val="28"/>
        </w:rPr>
        <w:t>.</w:t>
      </w:r>
      <w:r>
        <w:rPr>
          <w:rFonts w:ascii="Times New Roman" w:hAnsi="Times New Roman" w:cs="Times New Roman"/>
          <w:sz w:val="28"/>
          <w:szCs w:val="28"/>
        </w:rPr>
        <w:t xml:space="preserve"> </w:t>
      </w:r>
    </w:p>
    <w:p w:rsidR="002437C0" w:rsidRPr="00454390" w:rsidRDefault="002437C0" w:rsidP="005004A0">
      <w:pPr>
        <w:spacing w:after="0" w:line="240" w:lineRule="auto"/>
        <w:ind w:firstLine="567"/>
        <w:jc w:val="both"/>
        <w:rPr>
          <w:rFonts w:ascii="Times New Roman" w:hAnsi="Times New Roman" w:cs="Times New Roman"/>
          <w:sz w:val="28"/>
          <w:szCs w:val="28"/>
        </w:rPr>
      </w:pPr>
      <w:r w:rsidRPr="0003424A">
        <w:rPr>
          <w:rFonts w:ascii="Times New Roman" w:hAnsi="Times New Roman" w:cs="Times New Roman"/>
          <w:sz w:val="28"/>
          <w:szCs w:val="28"/>
        </w:rPr>
        <w:t>Содержание настоящего методического пособия соответствует федерал</w:t>
      </w:r>
      <w:r>
        <w:rPr>
          <w:rFonts w:ascii="Times New Roman" w:hAnsi="Times New Roman" w:cs="Times New Roman"/>
          <w:sz w:val="28"/>
          <w:szCs w:val="28"/>
        </w:rPr>
        <w:t>ьным государственным стандартам дошкольного образования</w:t>
      </w:r>
      <w:r w:rsidR="00F74C14">
        <w:rPr>
          <w:rFonts w:ascii="Times New Roman" w:hAnsi="Times New Roman" w:cs="Times New Roman"/>
          <w:sz w:val="28"/>
          <w:szCs w:val="28"/>
        </w:rPr>
        <w:t xml:space="preserve">, </w:t>
      </w:r>
      <w:r w:rsidRPr="0003424A">
        <w:rPr>
          <w:rFonts w:ascii="Times New Roman" w:hAnsi="Times New Roman" w:cs="Times New Roman"/>
          <w:sz w:val="28"/>
          <w:szCs w:val="28"/>
        </w:rPr>
        <w:t xml:space="preserve">к структуре основной общеобразовательной программе дошкольного </w:t>
      </w:r>
      <w:r w:rsidRPr="00454390">
        <w:rPr>
          <w:rFonts w:ascii="Times New Roman" w:hAnsi="Times New Roman" w:cs="Times New Roman"/>
          <w:sz w:val="28"/>
          <w:szCs w:val="28"/>
        </w:rPr>
        <w:t xml:space="preserve">образования. </w:t>
      </w:r>
    </w:p>
    <w:p w:rsidR="002437C0" w:rsidRPr="0003424A" w:rsidRDefault="002437C0" w:rsidP="005004A0">
      <w:pPr>
        <w:spacing w:after="0" w:line="240" w:lineRule="auto"/>
        <w:ind w:firstLine="567"/>
        <w:jc w:val="center"/>
        <w:rPr>
          <w:rFonts w:ascii="Times New Roman" w:hAnsi="Times New Roman" w:cs="Times New Roman"/>
          <w:sz w:val="28"/>
          <w:szCs w:val="28"/>
          <w:lang w:eastAsia="ru-RU"/>
        </w:rPr>
      </w:pPr>
      <w:r w:rsidRPr="0003424A">
        <w:rPr>
          <w:rFonts w:ascii="Times New Roman" w:hAnsi="Times New Roman" w:cs="Times New Roman"/>
          <w:b/>
          <w:bCs/>
          <w:sz w:val="28"/>
          <w:szCs w:val="28"/>
          <w:lang w:eastAsia="ru-RU"/>
        </w:rPr>
        <w:t>Отличительные  особенности программы</w:t>
      </w:r>
    </w:p>
    <w:p w:rsidR="002437C0" w:rsidRPr="007F13F2" w:rsidRDefault="002437C0" w:rsidP="005004A0">
      <w:pPr>
        <w:spacing w:after="0" w:line="240" w:lineRule="auto"/>
        <w:ind w:firstLine="567"/>
        <w:jc w:val="both"/>
        <w:rPr>
          <w:rFonts w:ascii="Times New Roman" w:hAnsi="Times New Roman" w:cs="Times New Roman"/>
          <w:color w:val="0D0D0D"/>
          <w:sz w:val="28"/>
          <w:szCs w:val="28"/>
          <w:lang w:eastAsia="ru-RU"/>
        </w:rPr>
      </w:pPr>
      <w:r w:rsidRPr="0003424A">
        <w:rPr>
          <w:rFonts w:ascii="Times New Roman" w:hAnsi="Times New Roman" w:cs="Times New Roman"/>
          <w:sz w:val="28"/>
          <w:szCs w:val="28"/>
          <w:lang w:eastAsia="ru-RU"/>
        </w:rPr>
        <w:t>В процессе освоения данной программы дети формируются  как целостная личность, в единстве многообразия своих физических, психических и нравственных качеств</w:t>
      </w:r>
      <w:r>
        <w:rPr>
          <w:rFonts w:ascii="Times New Roman" w:hAnsi="Times New Roman" w:cs="Times New Roman"/>
          <w:sz w:val="28"/>
          <w:szCs w:val="28"/>
          <w:lang w:eastAsia="ru-RU"/>
        </w:rPr>
        <w:t xml:space="preserve">. </w:t>
      </w:r>
      <w:r w:rsidRPr="0003424A">
        <w:rPr>
          <w:rFonts w:ascii="Times New Roman" w:hAnsi="Times New Roman" w:cs="Times New Roman"/>
          <w:color w:val="0D0D0D"/>
          <w:sz w:val="28"/>
          <w:szCs w:val="28"/>
          <w:lang w:eastAsia="ru-RU"/>
        </w:rPr>
        <w:t>Акцент работы делается на развитие двигательной деятельности ребенка.</w:t>
      </w:r>
      <w:r>
        <w:rPr>
          <w:rFonts w:ascii="Times New Roman" w:hAnsi="Times New Roman" w:cs="Times New Roman"/>
          <w:color w:val="0D0D0D"/>
          <w:sz w:val="28"/>
          <w:szCs w:val="28"/>
          <w:lang w:eastAsia="ru-RU"/>
        </w:rPr>
        <w:t xml:space="preserve"> </w:t>
      </w:r>
      <w:r w:rsidRPr="0003424A">
        <w:rPr>
          <w:rFonts w:ascii="Times New Roman" w:hAnsi="Times New Roman" w:cs="Times New Roman"/>
          <w:color w:val="0D0D0D"/>
          <w:sz w:val="28"/>
          <w:szCs w:val="28"/>
          <w:lang w:eastAsia="ru-RU"/>
        </w:rPr>
        <w:t>Занятия построены с учетом возрастных критериев.</w:t>
      </w:r>
      <w:r w:rsidRPr="00BD736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В программе</w:t>
      </w:r>
      <w:r w:rsidRPr="0003424A">
        <w:rPr>
          <w:rFonts w:ascii="Times New Roman" w:hAnsi="Times New Roman" w:cs="Times New Roman"/>
          <w:sz w:val="28"/>
          <w:szCs w:val="28"/>
          <w:lang w:eastAsia="ru-RU"/>
        </w:rPr>
        <w:t xml:space="preserve"> прослеживается изучение данного вида спортивной подготовки с применением  специальных упражнений на развитие координационных  способностей, силы, силовой выносливости, беговой выносливости, скорости в беге, овладение техникой двигательных действий и тактическими приемами по данной специализации.</w:t>
      </w:r>
    </w:p>
    <w:p w:rsidR="002437C0" w:rsidRPr="0003424A" w:rsidRDefault="002437C0" w:rsidP="005004A0">
      <w:pPr>
        <w:spacing w:after="0" w:line="240" w:lineRule="auto"/>
        <w:ind w:firstLine="567"/>
        <w:jc w:val="center"/>
        <w:rPr>
          <w:rFonts w:ascii="Times New Roman" w:hAnsi="Times New Roman" w:cs="Times New Roman"/>
          <w:sz w:val="28"/>
          <w:szCs w:val="28"/>
          <w:lang w:eastAsia="ru-RU"/>
        </w:rPr>
      </w:pPr>
      <w:r w:rsidRPr="0003424A">
        <w:rPr>
          <w:rFonts w:ascii="Times New Roman" w:hAnsi="Times New Roman" w:cs="Times New Roman"/>
          <w:b/>
          <w:bCs/>
          <w:sz w:val="28"/>
          <w:szCs w:val="28"/>
          <w:lang w:eastAsia="ru-RU"/>
        </w:rPr>
        <w:t>Новизна</w:t>
      </w:r>
    </w:p>
    <w:p w:rsidR="002437C0" w:rsidRPr="0003424A" w:rsidRDefault="002437C0" w:rsidP="005004A0">
      <w:pPr>
        <w:spacing w:after="0" w:line="240" w:lineRule="auto"/>
        <w:ind w:firstLine="567"/>
        <w:jc w:val="both"/>
        <w:rPr>
          <w:rFonts w:ascii="Times New Roman" w:hAnsi="Times New Roman" w:cs="Times New Roman"/>
          <w:color w:val="0D0D0D"/>
          <w:sz w:val="28"/>
          <w:szCs w:val="28"/>
          <w:lang w:eastAsia="ru-RU"/>
        </w:rPr>
      </w:pPr>
      <w:r>
        <w:rPr>
          <w:rFonts w:ascii="Times New Roman" w:hAnsi="Times New Roman" w:cs="Times New Roman"/>
          <w:color w:val="0D0D0D"/>
          <w:sz w:val="28"/>
          <w:szCs w:val="28"/>
          <w:lang w:eastAsia="ru-RU"/>
        </w:rPr>
        <w:t>Новизна программы заключает</w:t>
      </w:r>
      <w:r w:rsidRPr="0003424A">
        <w:rPr>
          <w:rFonts w:ascii="Times New Roman" w:hAnsi="Times New Roman" w:cs="Times New Roman"/>
          <w:color w:val="0D0D0D"/>
          <w:sz w:val="28"/>
          <w:szCs w:val="28"/>
          <w:lang w:eastAsia="ru-RU"/>
        </w:rPr>
        <w:t>с</w:t>
      </w:r>
      <w:r>
        <w:rPr>
          <w:rFonts w:ascii="Times New Roman" w:hAnsi="Times New Roman" w:cs="Times New Roman"/>
          <w:color w:val="0D0D0D"/>
          <w:sz w:val="28"/>
          <w:szCs w:val="28"/>
          <w:lang w:eastAsia="ru-RU"/>
        </w:rPr>
        <w:t xml:space="preserve">я в активном использовании </w:t>
      </w:r>
      <w:r w:rsidRPr="0003424A">
        <w:rPr>
          <w:rFonts w:ascii="Times New Roman" w:hAnsi="Times New Roman" w:cs="Times New Roman"/>
          <w:color w:val="0D0D0D"/>
          <w:sz w:val="28"/>
          <w:szCs w:val="28"/>
          <w:lang w:eastAsia="ru-RU"/>
        </w:rPr>
        <w:t>малых форм народного фольклора</w:t>
      </w:r>
      <w:r>
        <w:rPr>
          <w:rFonts w:ascii="Times New Roman" w:hAnsi="Times New Roman" w:cs="Times New Roman"/>
          <w:color w:val="0D0D0D"/>
          <w:sz w:val="28"/>
          <w:szCs w:val="28"/>
          <w:lang w:eastAsia="ru-RU"/>
        </w:rPr>
        <w:t xml:space="preserve"> </w:t>
      </w:r>
      <w:r w:rsidRPr="0003424A">
        <w:rPr>
          <w:rFonts w:ascii="Times New Roman" w:hAnsi="Times New Roman" w:cs="Times New Roman"/>
          <w:color w:val="0D0D0D"/>
          <w:sz w:val="28"/>
          <w:szCs w:val="28"/>
          <w:lang w:eastAsia="ru-RU"/>
        </w:rPr>
        <w:t>(народные игры)</w:t>
      </w:r>
      <w:r>
        <w:rPr>
          <w:rFonts w:ascii="Times New Roman" w:hAnsi="Times New Roman" w:cs="Times New Roman"/>
          <w:color w:val="0D0D0D"/>
          <w:sz w:val="28"/>
          <w:szCs w:val="28"/>
          <w:lang w:eastAsia="ru-RU"/>
        </w:rPr>
        <w:t>.</w:t>
      </w:r>
      <w:r w:rsidRPr="0003424A">
        <w:rPr>
          <w:rFonts w:ascii="Times New Roman" w:hAnsi="Times New Roman" w:cs="Times New Roman"/>
          <w:color w:val="0D0D0D"/>
          <w:sz w:val="28"/>
          <w:szCs w:val="28"/>
          <w:lang w:eastAsia="ru-RU"/>
        </w:rPr>
        <w:t xml:space="preserve"> </w:t>
      </w:r>
    </w:p>
    <w:p w:rsidR="002437C0" w:rsidRPr="0003424A" w:rsidRDefault="002437C0" w:rsidP="005004A0">
      <w:pPr>
        <w:spacing w:after="0" w:line="240" w:lineRule="auto"/>
        <w:ind w:firstLine="567"/>
        <w:jc w:val="both"/>
        <w:rPr>
          <w:rFonts w:ascii="Times New Roman" w:hAnsi="Times New Roman" w:cs="Times New Roman"/>
          <w:color w:val="0D0D0D"/>
          <w:sz w:val="24"/>
          <w:szCs w:val="24"/>
          <w:lang w:eastAsia="ru-RU"/>
        </w:rPr>
      </w:pPr>
      <w:r w:rsidRPr="0003424A">
        <w:rPr>
          <w:rFonts w:ascii="Times New Roman" w:hAnsi="Times New Roman" w:cs="Times New Roman"/>
          <w:b/>
          <w:bCs/>
          <w:sz w:val="28"/>
          <w:szCs w:val="28"/>
          <w:lang w:eastAsia="ru-RU"/>
        </w:rPr>
        <w:t>Принципы построения программы:</w:t>
      </w:r>
    </w:p>
    <w:p w:rsidR="002437C0" w:rsidRPr="004562A3" w:rsidRDefault="002437C0" w:rsidP="005004A0">
      <w:pPr>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rPr>
        <w:t>Программа  «</w:t>
      </w:r>
      <w:r w:rsidR="00F74C14">
        <w:rPr>
          <w:rFonts w:ascii="Times New Roman" w:hAnsi="Times New Roman" w:cs="Times New Roman"/>
          <w:sz w:val="28"/>
          <w:szCs w:val="28"/>
        </w:rPr>
        <w:t>Занимательная физкультура</w:t>
      </w:r>
      <w:r>
        <w:rPr>
          <w:rFonts w:ascii="Times New Roman" w:hAnsi="Times New Roman" w:cs="Times New Roman"/>
          <w:sz w:val="28"/>
          <w:szCs w:val="28"/>
        </w:rPr>
        <w:t>»</w:t>
      </w:r>
      <w:r w:rsidRPr="0003424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3424A">
        <w:rPr>
          <w:rFonts w:ascii="Times New Roman" w:hAnsi="Times New Roman" w:cs="Times New Roman"/>
          <w:sz w:val="28"/>
          <w:szCs w:val="28"/>
        </w:rPr>
        <w:t>комплексная, включающая занятия,</w:t>
      </w:r>
      <w:r>
        <w:rPr>
          <w:rFonts w:ascii="Times New Roman" w:hAnsi="Times New Roman" w:cs="Times New Roman"/>
          <w:sz w:val="28"/>
          <w:szCs w:val="28"/>
        </w:rPr>
        <w:t xml:space="preserve"> </w:t>
      </w:r>
      <w:r w:rsidRPr="0003424A">
        <w:rPr>
          <w:rFonts w:ascii="Times New Roman" w:hAnsi="Times New Roman" w:cs="Times New Roman"/>
          <w:sz w:val="28"/>
          <w:szCs w:val="28"/>
        </w:rPr>
        <w:t>которые  предусматривают эпизодическое включение заданий и вопросов из других дисциплин, для более разностороннего и полного осмысления (му</w:t>
      </w:r>
      <w:r>
        <w:rPr>
          <w:rFonts w:ascii="Times New Roman" w:hAnsi="Times New Roman" w:cs="Times New Roman"/>
          <w:sz w:val="28"/>
          <w:szCs w:val="28"/>
        </w:rPr>
        <w:t>зыка</w:t>
      </w:r>
      <w:r w:rsidRPr="004562A3">
        <w:rPr>
          <w:rFonts w:ascii="Times New Roman" w:hAnsi="Times New Roman" w:cs="Times New Roman"/>
          <w:sz w:val="28"/>
          <w:szCs w:val="28"/>
        </w:rPr>
        <w:t>, художественная литература, музыка, познание)</w:t>
      </w:r>
    </w:p>
    <w:p w:rsidR="002437C0" w:rsidRPr="004562A3" w:rsidRDefault="002437C0" w:rsidP="005004A0">
      <w:pPr>
        <w:spacing w:after="0" w:line="240" w:lineRule="auto"/>
        <w:ind w:firstLine="567"/>
        <w:jc w:val="both"/>
        <w:rPr>
          <w:rFonts w:ascii="Times New Roman" w:hAnsi="Times New Roman" w:cs="Times New Roman"/>
          <w:sz w:val="28"/>
          <w:szCs w:val="28"/>
          <w:lang w:eastAsia="ru-RU"/>
        </w:rPr>
      </w:pPr>
      <w:r w:rsidRPr="004562A3">
        <w:rPr>
          <w:rFonts w:ascii="Times New Roman" w:hAnsi="Times New Roman" w:cs="Times New Roman"/>
          <w:color w:val="000000"/>
          <w:spacing w:val="-3"/>
          <w:sz w:val="28"/>
          <w:szCs w:val="28"/>
          <w:lang w:eastAsia="ru-RU"/>
        </w:rPr>
        <w:t>Принцип систематичности и последовательности</w:t>
      </w:r>
      <w:r w:rsidRPr="0003424A">
        <w:rPr>
          <w:rFonts w:ascii="Times New Roman" w:hAnsi="Times New Roman" w:cs="Times New Roman"/>
          <w:i/>
          <w:iCs/>
          <w:color w:val="000000"/>
          <w:spacing w:val="-3"/>
          <w:sz w:val="28"/>
          <w:szCs w:val="28"/>
          <w:lang w:eastAsia="ru-RU"/>
        </w:rPr>
        <w:t> </w:t>
      </w:r>
      <w:r w:rsidRPr="0003424A">
        <w:rPr>
          <w:rFonts w:ascii="Times New Roman" w:hAnsi="Times New Roman" w:cs="Times New Roman"/>
          <w:color w:val="000000"/>
          <w:spacing w:val="-3"/>
          <w:sz w:val="28"/>
          <w:szCs w:val="28"/>
          <w:lang w:eastAsia="ru-RU"/>
        </w:rPr>
        <w:t xml:space="preserve">предполагает </w:t>
      </w:r>
      <w:r w:rsidRPr="004562A3">
        <w:rPr>
          <w:rFonts w:ascii="Times New Roman" w:hAnsi="Times New Roman" w:cs="Times New Roman"/>
          <w:color w:val="000000"/>
          <w:spacing w:val="-3"/>
          <w:sz w:val="28"/>
          <w:szCs w:val="28"/>
          <w:lang w:eastAsia="ru-RU"/>
        </w:rPr>
        <w:t>вза</w:t>
      </w:r>
      <w:r w:rsidRPr="004562A3">
        <w:rPr>
          <w:rFonts w:ascii="Times New Roman" w:hAnsi="Times New Roman" w:cs="Times New Roman"/>
          <w:color w:val="000000"/>
          <w:spacing w:val="3"/>
          <w:sz w:val="28"/>
          <w:szCs w:val="28"/>
          <w:lang w:eastAsia="ru-RU"/>
        </w:rPr>
        <w:t>имосвязь знаний, умений и навыков.</w:t>
      </w:r>
    </w:p>
    <w:p w:rsidR="002437C0" w:rsidRPr="004562A3" w:rsidRDefault="002437C0" w:rsidP="005004A0">
      <w:pPr>
        <w:spacing w:after="0" w:line="240" w:lineRule="auto"/>
        <w:ind w:firstLine="567"/>
        <w:jc w:val="both"/>
        <w:rPr>
          <w:rFonts w:ascii="Times New Roman" w:hAnsi="Times New Roman" w:cs="Times New Roman"/>
          <w:sz w:val="28"/>
          <w:szCs w:val="28"/>
          <w:lang w:eastAsia="ru-RU"/>
        </w:rPr>
      </w:pPr>
      <w:r w:rsidRPr="004562A3">
        <w:rPr>
          <w:rFonts w:ascii="Times New Roman" w:hAnsi="Times New Roman" w:cs="Times New Roman"/>
          <w:color w:val="000000"/>
          <w:sz w:val="28"/>
          <w:szCs w:val="28"/>
          <w:lang w:eastAsia="ru-RU"/>
        </w:rPr>
        <w:t>Принцип связи теории с практикой формирует у детей умение </w:t>
      </w:r>
      <w:r w:rsidRPr="004562A3">
        <w:rPr>
          <w:rFonts w:ascii="Times New Roman" w:hAnsi="Times New Roman" w:cs="Times New Roman"/>
          <w:color w:val="000000"/>
          <w:spacing w:val="3"/>
          <w:sz w:val="28"/>
          <w:szCs w:val="28"/>
          <w:lang w:eastAsia="ru-RU"/>
        </w:rPr>
        <w:t>применять свои знания по сохранению и укреплению здоровья в </w:t>
      </w:r>
      <w:r w:rsidRPr="004562A3">
        <w:rPr>
          <w:rFonts w:ascii="Times New Roman" w:hAnsi="Times New Roman" w:cs="Times New Roman"/>
          <w:color w:val="000000"/>
          <w:spacing w:val="4"/>
          <w:sz w:val="28"/>
          <w:szCs w:val="28"/>
          <w:lang w:eastAsia="ru-RU"/>
        </w:rPr>
        <w:t>повседневной жизни.</w:t>
      </w:r>
    </w:p>
    <w:p w:rsidR="002437C0" w:rsidRPr="004562A3" w:rsidRDefault="002437C0" w:rsidP="005004A0">
      <w:pPr>
        <w:spacing w:after="0" w:line="240" w:lineRule="auto"/>
        <w:ind w:firstLine="567"/>
        <w:jc w:val="both"/>
        <w:rPr>
          <w:rFonts w:ascii="Times New Roman" w:hAnsi="Times New Roman" w:cs="Times New Roman"/>
          <w:sz w:val="28"/>
          <w:szCs w:val="28"/>
          <w:lang w:eastAsia="ru-RU"/>
        </w:rPr>
      </w:pPr>
      <w:r w:rsidRPr="004562A3">
        <w:rPr>
          <w:rFonts w:ascii="Times New Roman" w:hAnsi="Times New Roman" w:cs="Times New Roman"/>
          <w:color w:val="000000"/>
          <w:spacing w:val="-2"/>
          <w:sz w:val="28"/>
          <w:szCs w:val="28"/>
          <w:lang w:eastAsia="ru-RU"/>
        </w:rPr>
        <w:t>Принцип повторения умений и навыков — один из самых важ</w:t>
      </w:r>
      <w:r w:rsidRPr="004562A3">
        <w:rPr>
          <w:rFonts w:ascii="Times New Roman" w:hAnsi="Times New Roman" w:cs="Times New Roman"/>
          <w:color w:val="000000"/>
          <w:spacing w:val="-2"/>
          <w:sz w:val="28"/>
          <w:szCs w:val="28"/>
          <w:lang w:eastAsia="ru-RU"/>
        </w:rPr>
        <w:softHyphen/>
      </w:r>
      <w:r w:rsidRPr="004562A3">
        <w:rPr>
          <w:rFonts w:ascii="Times New Roman" w:hAnsi="Times New Roman" w:cs="Times New Roman"/>
          <w:color w:val="000000"/>
          <w:spacing w:val="3"/>
          <w:sz w:val="28"/>
          <w:szCs w:val="28"/>
          <w:lang w:eastAsia="ru-RU"/>
        </w:rPr>
        <w:t>нейших, так как в результате многократных повторений выраба</w:t>
      </w:r>
      <w:r w:rsidRPr="004562A3">
        <w:rPr>
          <w:rFonts w:ascii="Times New Roman" w:hAnsi="Times New Roman" w:cs="Times New Roman"/>
          <w:color w:val="000000"/>
          <w:spacing w:val="4"/>
          <w:sz w:val="28"/>
          <w:szCs w:val="28"/>
          <w:lang w:eastAsia="ru-RU"/>
        </w:rPr>
        <w:t>тываются динамические стереотипы.</w:t>
      </w:r>
    </w:p>
    <w:p w:rsidR="002437C0" w:rsidRPr="004562A3" w:rsidRDefault="002437C0" w:rsidP="005004A0">
      <w:pPr>
        <w:spacing w:after="0" w:line="240" w:lineRule="auto"/>
        <w:ind w:firstLine="567"/>
        <w:jc w:val="both"/>
        <w:rPr>
          <w:rFonts w:ascii="Times New Roman" w:hAnsi="Times New Roman" w:cs="Times New Roman"/>
          <w:sz w:val="28"/>
          <w:szCs w:val="28"/>
          <w:lang w:eastAsia="ru-RU"/>
        </w:rPr>
      </w:pPr>
      <w:r w:rsidRPr="004562A3">
        <w:rPr>
          <w:rFonts w:ascii="Times New Roman" w:hAnsi="Times New Roman" w:cs="Times New Roman"/>
          <w:color w:val="000000"/>
          <w:spacing w:val="-6"/>
          <w:sz w:val="28"/>
          <w:szCs w:val="28"/>
          <w:lang w:eastAsia="ru-RU"/>
        </w:rPr>
        <w:t>Принцип индивидуально-личностной ориентации воспитания предп</w:t>
      </w:r>
      <w:r w:rsidRPr="004562A3">
        <w:rPr>
          <w:rFonts w:ascii="Times New Roman" w:hAnsi="Times New Roman" w:cs="Times New Roman"/>
          <w:color w:val="000000"/>
          <w:spacing w:val="-4"/>
          <w:sz w:val="28"/>
          <w:szCs w:val="28"/>
          <w:lang w:eastAsia="ru-RU"/>
        </w:rPr>
        <w:t>олагает то, что главной целью образования становится ребенок, а не </w:t>
      </w:r>
      <w:r w:rsidRPr="004562A3">
        <w:rPr>
          <w:rFonts w:ascii="Times New Roman" w:hAnsi="Times New Roman" w:cs="Times New Roman"/>
          <w:color w:val="000000"/>
          <w:spacing w:val="-3"/>
          <w:sz w:val="28"/>
          <w:szCs w:val="28"/>
          <w:lang w:eastAsia="ru-RU"/>
        </w:rPr>
        <w:t>окружающий мир. Педагог, опираясь на индивидуальные особеннос</w:t>
      </w:r>
      <w:r w:rsidRPr="004562A3">
        <w:rPr>
          <w:rFonts w:ascii="Times New Roman" w:hAnsi="Times New Roman" w:cs="Times New Roman"/>
          <w:color w:val="000000"/>
          <w:spacing w:val="-3"/>
          <w:sz w:val="28"/>
          <w:szCs w:val="28"/>
          <w:lang w:eastAsia="ru-RU"/>
        </w:rPr>
        <w:softHyphen/>
      </w:r>
      <w:r w:rsidRPr="004562A3">
        <w:rPr>
          <w:rFonts w:ascii="Times New Roman" w:hAnsi="Times New Roman" w:cs="Times New Roman"/>
          <w:color w:val="000000"/>
          <w:spacing w:val="-2"/>
          <w:sz w:val="28"/>
          <w:szCs w:val="28"/>
          <w:lang w:eastAsia="ru-RU"/>
        </w:rPr>
        <w:t>ти ребенка, планирует его развитие, намечает пути совершенствова</w:t>
      </w:r>
      <w:r w:rsidRPr="004562A3">
        <w:rPr>
          <w:rFonts w:ascii="Times New Roman" w:hAnsi="Times New Roman" w:cs="Times New Roman"/>
          <w:color w:val="000000"/>
          <w:spacing w:val="-2"/>
          <w:sz w:val="28"/>
          <w:szCs w:val="28"/>
          <w:lang w:eastAsia="ru-RU"/>
        </w:rPr>
        <w:softHyphen/>
      </w:r>
      <w:r w:rsidRPr="004562A3">
        <w:rPr>
          <w:rFonts w:ascii="Times New Roman" w:hAnsi="Times New Roman" w:cs="Times New Roman"/>
          <w:color w:val="000000"/>
          <w:spacing w:val="1"/>
          <w:sz w:val="28"/>
          <w:szCs w:val="28"/>
          <w:lang w:eastAsia="ru-RU"/>
        </w:rPr>
        <w:t>ния умений и навыков, построения двигательного режима.</w:t>
      </w:r>
    </w:p>
    <w:p w:rsidR="002437C0" w:rsidRPr="004562A3" w:rsidRDefault="002437C0" w:rsidP="005004A0">
      <w:pPr>
        <w:spacing w:after="0" w:line="240" w:lineRule="auto"/>
        <w:ind w:firstLine="567"/>
        <w:jc w:val="both"/>
        <w:rPr>
          <w:rFonts w:ascii="Times New Roman" w:hAnsi="Times New Roman" w:cs="Times New Roman"/>
          <w:sz w:val="28"/>
          <w:szCs w:val="28"/>
          <w:lang w:eastAsia="ru-RU"/>
        </w:rPr>
      </w:pPr>
      <w:r w:rsidRPr="004562A3">
        <w:rPr>
          <w:rFonts w:ascii="Times New Roman" w:hAnsi="Times New Roman" w:cs="Times New Roman"/>
          <w:color w:val="000000"/>
          <w:spacing w:val="1"/>
          <w:sz w:val="28"/>
          <w:szCs w:val="28"/>
          <w:lang w:eastAsia="ru-RU"/>
        </w:rPr>
        <w:t>Принцип доступности позволяет исключить вредные послед</w:t>
      </w:r>
      <w:r w:rsidRPr="004562A3">
        <w:rPr>
          <w:rFonts w:ascii="Times New Roman" w:hAnsi="Times New Roman" w:cs="Times New Roman"/>
          <w:color w:val="000000"/>
          <w:spacing w:val="1"/>
          <w:sz w:val="28"/>
          <w:szCs w:val="28"/>
          <w:lang w:eastAsia="ru-RU"/>
        </w:rPr>
        <w:softHyphen/>
      </w:r>
      <w:r w:rsidRPr="004562A3">
        <w:rPr>
          <w:rFonts w:ascii="Times New Roman" w:hAnsi="Times New Roman" w:cs="Times New Roman"/>
          <w:color w:val="000000"/>
          <w:spacing w:val="5"/>
          <w:sz w:val="28"/>
          <w:szCs w:val="28"/>
          <w:lang w:eastAsia="ru-RU"/>
        </w:rPr>
        <w:t>ствия для организма детей в результате завышенных требований </w:t>
      </w:r>
      <w:r w:rsidRPr="004562A3">
        <w:rPr>
          <w:rFonts w:ascii="Times New Roman" w:hAnsi="Times New Roman" w:cs="Times New Roman"/>
          <w:color w:val="000000"/>
          <w:spacing w:val="4"/>
          <w:sz w:val="28"/>
          <w:szCs w:val="28"/>
          <w:lang w:eastAsia="ru-RU"/>
        </w:rPr>
        <w:t>и физических нагрузок.</w:t>
      </w:r>
    </w:p>
    <w:p w:rsidR="002437C0" w:rsidRPr="004562A3" w:rsidRDefault="002437C0" w:rsidP="005004A0">
      <w:pPr>
        <w:spacing w:after="0" w:line="240" w:lineRule="auto"/>
        <w:ind w:firstLine="567"/>
        <w:jc w:val="both"/>
        <w:rPr>
          <w:rFonts w:ascii="Times New Roman" w:hAnsi="Times New Roman" w:cs="Times New Roman"/>
          <w:sz w:val="28"/>
          <w:szCs w:val="28"/>
          <w:lang w:eastAsia="ru-RU"/>
        </w:rPr>
      </w:pPr>
      <w:r w:rsidRPr="004562A3">
        <w:rPr>
          <w:rFonts w:ascii="Times New Roman" w:hAnsi="Times New Roman" w:cs="Times New Roman"/>
          <w:color w:val="000000"/>
          <w:spacing w:val="1"/>
          <w:sz w:val="28"/>
          <w:szCs w:val="28"/>
          <w:lang w:eastAsia="ru-RU"/>
        </w:rPr>
        <w:t>Принцип успешности заключается в том, что на первом этапе </w:t>
      </w:r>
      <w:r w:rsidRPr="004562A3">
        <w:rPr>
          <w:rFonts w:ascii="Times New Roman" w:hAnsi="Times New Roman" w:cs="Times New Roman"/>
          <w:color w:val="000000"/>
          <w:spacing w:val="4"/>
          <w:sz w:val="28"/>
          <w:szCs w:val="28"/>
          <w:lang w:eastAsia="ru-RU"/>
        </w:rPr>
        <w:t>формирования здоровья ребенок получает задания, которые он </w:t>
      </w:r>
      <w:r w:rsidRPr="004562A3">
        <w:rPr>
          <w:rFonts w:ascii="Times New Roman" w:hAnsi="Times New Roman" w:cs="Times New Roman"/>
          <w:color w:val="000000"/>
          <w:spacing w:val="5"/>
          <w:sz w:val="28"/>
          <w:szCs w:val="28"/>
          <w:lang w:eastAsia="ru-RU"/>
        </w:rPr>
        <w:t>способен успешно выполнить.</w:t>
      </w:r>
    </w:p>
    <w:p w:rsidR="002437C0" w:rsidRPr="004562A3" w:rsidRDefault="002437C0" w:rsidP="005004A0">
      <w:pPr>
        <w:spacing w:after="0" w:line="240" w:lineRule="auto"/>
        <w:ind w:firstLine="567"/>
        <w:jc w:val="both"/>
        <w:rPr>
          <w:rFonts w:ascii="Times New Roman" w:hAnsi="Times New Roman" w:cs="Times New Roman"/>
          <w:sz w:val="28"/>
          <w:szCs w:val="28"/>
          <w:lang w:eastAsia="ru-RU"/>
        </w:rPr>
      </w:pPr>
      <w:r w:rsidRPr="004562A3">
        <w:rPr>
          <w:rFonts w:ascii="Times New Roman" w:hAnsi="Times New Roman" w:cs="Times New Roman"/>
          <w:color w:val="000000"/>
          <w:spacing w:val="-1"/>
          <w:sz w:val="28"/>
          <w:szCs w:val="28"/>
          <w:lang w:eastAsia="ru-RU"/>
        </w:rPr>
        <w:lastRenderedPageBreak/>
        <w:t>Принцип активного обучения обязывает строить процесс обуче</w:t>
      </w:r>
      <w:r w:rsidRPr="004562A3">
        <w:rPr>
          <w:rFonts w:ascii="Times New Roman" w:hAnsi="Times New Roman" w:cs="Times New Roman"/>
          <w:color w:val="000000"/>
          <w:spacing w:val="-1"/>
          <w:sz w:val="28"/>
          <w:szCs w:val="28"/>
          <w:lang w:eastAsia="ru-RU"/>
        </w:rPr>
        <w:softHyphen/>
      </w:r>
      <w:r w:rsidRPr="004562A3">
        <w:rPr>
          <w:rFonts w:ascii="Times New Roman" w:hAnsi="Times New Roman" w:cs="Times New Roman"/>
          <w:color w:val="000000"/>
          <w:spacing w:val="4"/>
          <w:sz w:val="28"/>
          <w:szCs w:val="28"/>
          <w:lang w:eastAsia="ru-RU"/>
        </w:rPr>
        <w:t>ния с использованием активных форм и методов обучения, спо</w:t>
      </w:r>
      <w:r w:rsidRPr="004562A3">
        <w:rPr>
          <w:rFonts w:ascii="Times New Roman" w:hAnsi="Times New Roman" w:cs="Times New Roman"/>
          <w:color w:val="000000"/>
          <w:spacing w:val="4"/>
          <w:sz w:val="28"/>
          <w:szCs w:val="28"/>
          <w:lang w:eastAsia="ru-RU"/>
        </w:rPr>
        <w:softHyphen/>
      </w:r>
      <w:r w:rsidRPr="004562A3">
        <w:rPr>
          <w:rFonts w:ascii="Times New Roman" w:hAnsi="Times New Roman" w:cs="Times New Roman"/>
          <w:color w:val="000000"/>
          <w:spacing w:val="1"/>
          <w:sz w:val="28"/>
          <w:szCs w:val="28"/>
          <w:lang w:eastAsia="ru-RU"/>
        </w:rPr>
        <w:t>собствующих развитию у детей самостоятельности, инициативы и </w:t>
      </w:r>
      <w:r w:rsidRPr="004562A3">
        <w:rPr>
          <w:rFonts w:ascii="Times New Roman" w:hAnsi="Times New Roman" w:cs="Times New Roman"/>
          <w:color w:val="000000"/>
          <w:sz w:val="28"/>
          <w:szCs w:val="28"/>
          <w:lang w:eastAsia="ru-RU"/>
        </w:rPr>
        <w:t>творчества (игровые технологии, работа в парах, подгруппе, инди</w:t>
      </w:r>
      <w:r w:rsidRPr="004562A3">
        <w:rPr>
          <w:rFonts w:ascii="Times New Roman" w:hAnsi="Times New Roman" w:cs="Times New Roman"/>
          <w:color w:val="000000"/>
          <w:sz w:val="28"/>
          <w:szCs w:val="28"/>
          <w:lang w:eastAsia="ru-RU"/>
        </w:rPr>
        <w:softHyphen/>
      </w:r>
      <w:r w:rsidRPr="004562A3">
        <w:rPr>
          <w:rFonts w:ascii="Times New Roman" w:hAnsi="Times New Roman" w:cs="Times New Roman"/>
          <w:color w:val="000000"/>
          <w:spacing w:val="3"/>
          <w:sz w:val="28"/>
          <w:szCs w:val="28"/>
          <w:lang w:eastAsia="ru-RU"/>
        </w:rPr>
        <w:t>видуально, организация исследовательской деятельности и др.).</w:t>
      </w:r>
    </w:p>
    <w:p w:rsidR="002437C0" w:rsidRPr="004562A3" w:rsidRDefault="002437C0" w:rsidP="005004A0">
      <w:pPr>
        <w:spacing w:after="0" w:line="240" w:lineRule="auto"/>
        <w:ind w:firstLine="567"/>
        <w:jc w:val="both"/>
        <w:rPr>
          <w:rFonts w:ascii="Times New Roman" w:hAnsi="Times New Roman" w:cs="Times New Roman"/>
          <w:sz w:val="28"/>
          <w:szCs w:val="28"/>
          <w:lang w:eastAsia="ru-RU"/>
        </w:rPr>
      </w:pPr>
      <w:r w:rsidRPr="004562A3">
        <w:rPr>
          <w:rFonts w:ascii="Times New Roman" w:hAnsi="Times New Roman" w:cs="Times New Roman"/>
          <w:color w:val="000000"/>
          <w:spacing w:val="1"/>
          <w:sz w:val="28"/>
          <w:szCs w:val="28"/>
          <w:lang w:eastAsia="ru-RU"/>
        </w:rPr>
        <w:t>Принцип коммуникативности помогает воспитать у детей по</w:t>
      </w:r>
      <w:r w:rsidRPr="004562A3">
        <w:rPr>
          <w:rFonts w:ascii="Times New Roman" w:hAnsi="Times New Roman" w:cs="Times New Roman"/>
          <w:color w:val="000000"/>
          <w:spacing w:val="1"/>
          <w:sz w:val="28"/>
          <w:szCs w:val="28"/>
          <w:lang w:eastAsia="ru-RU"/>
        </w:rPr>
        <w:softHyphen/>
      </w:r>
      <w:r w:rsidRPr="004562A3">
        <w:rPr>
          <w:rFonts w:ascii="Times New Roman" w:hAnsi="Times New Roman" w:cs="Times New Roman"/>
          <w:color w:val="000000"/>
          <w:sz w:val="28"/>
          <w:szCs w:val="28"/>
          <w:lang w:eastAsia="ru-RU"/>
        </w:rPr>
        <w:t>требность в общении, в процессе которой формируется социальная </w:t>
      </w:r>
      <w:r w:rsidRPr="004562A3">
        <w:rPr>
          <w:rFonts w:ascii="Times New Roman" w:hAnsi="Times New Roman" w:cs="Times New Roman"/>
          <w:color w:val="000000"/>
          <w:spacing w:val="4"/>
          <w:sz w:val="28"/>
          <w:szCs w:val="28"/>
          <w:lang w:eastAsia="ru-RU"/>
        </w:rPr>
        <w:t>мотивация здоровья.</w:t>
      </w:r>
    </w:p>
    <w:p w:rsidR="002437C0" w:rsidRPr="004562A3" w:rsidRDefault="002437C0" w:rsidP="005004A0">
      <w:pPr>
        <w:spacing w:after="0" w:line="240" w:lineRule="auto"/>
        <w:ind w:firstLine="567"/>
        <w:jc w:val="both"/>
        <w:rPr>
          <w:rFonts w:ascii="Times New Roman" w:hAnsi="Times New Roman" w:cs="Times New Roman"/>
          <w:sz w:val="28"/>
          <w:szCs w:val="28"/>
          <w:lang w:eastAsia="ru-RU"/>
        </w:rPr>
      </w:pPr>
      <w:r w:rsidRPr="004562A3">
        <w:rPr>
          <w:rFonts w:ascii="Times New Roman" w:hAnsi="Times New Roman" w:cs="Times New Roman"/>
          <w:color w:val="000000"/>
          <w:spacing w:val="-4"/>
          <w:sz w:val="28"/>
          <w:szCs w:val="28"/>
          <w:lang w:eastAsia="ru-RU"/>
        </w:rPr>
        <w:t>Принцип взаимодействия детского сада и семьи, преемственнос</w:t>
      </w:r>
      <w:r w:rsidRPr="004562A3">
        <w:rPr>
          <w:rFonts w:ascii="Times New Roman" w:hAnsi="Times New Roman" w:cs="Times New Roman"/>
          <w:color w:val="000000"/>
          <w:spacing w:val="-4"/>
          <w:sz w:val="28"/>
          <w:szCs w:val="28"/>
          <w:lang w:eastAsia="ru-RU"/>
        </w:rPr>
        <w:softHyphen/>
      </w:r>
      <w:r w:rsidRPr="004562A3">
        <w:rPr>
          <w:rFonts w:ascii="Times New Roman" w:hAnsi="Times New Roman" w:cs="Times New Roman"/>
          <w:color w:val="000000"/>
          <w:spacing w:val="1"/>
          <w:sz w:val="28"/>
          <w:szCs w:val="28"/>
          <w:lang w:eastAsia="ru-RU"/>
        </w:rPr>
        <w:t>ти при переходе в школу направлен на создание условий для более </w:t>
      </w:r>
      <w:r w:rsidRPr="004562A3">
        <w:rPr>
          <w:rFonts w:ascii="Times New Roman" w:hAnsi="Times New Roman" w:cs="Times New Roman"/>
          <w:color w:val="000000"/>
          <w:spacing w:val="4"/>
          <w:sz w:val="28"/>
          <w:szCs w:val="28"/>
          <w:lang w:eastAsia="ru-RU"/>
        </w:rPr>
        <w:t>успешной реализации способностей ребенка и обеспечения воз</w:t>
      </w:r>
      <w:r w:rsidRPr="004562A3">
        <w:rPr>
          <w:rFonts w:ascii="Times New Roman" w:hAnsi="Times New Roman" w:cs="Times New Roman"/>
          <w:color w:val="000000"/>
          <w:spacing w:val="4"/>
          <w:sz w:val="28"/>
          <w:szCs w:val="28"/>
          <w:lang w:eastAsia="ru-RU"/>
        </w:rPr>
        <w:softHyphen/>
      </w:r>
      <w:r w:rsidRPr="004562A3">
        <w:rPr>
          <w:rFonts w:ascii="Times New Roman" w:hAnsi="Times New Roman" w:cs="Times New Roman"/>
          <w:color w:val="000000"/>
          <w:spacing w:val="2"/>
          <w:sz w:val="28"/>
          <w:szCs w:val="28"/>
          <w:lang w:eastAsia="ru-RU"/>
        </w:rPr>
        <w:t>можности сохранения здоровья при дальнейшем обучении в шко</w:t>
      </w:r>
      <w:r w:rsidRPr="004562A3">
        <w:rPr>
          <w:rFonts w:ascii="Times New Roman" w:hAnsi="Times New Roman" w:cs="Times New Roman"/>
          <w:color w:val="000000"/>
          <w:spacing w:val="2"/>
          <w:sz w:val="28"/>
          <w:szCs w:val="28"/>
          <w:lang w:eastAsia="ru-RU"/>
        </w:rPr>
        <w:softHyphen/>
      </w:r>
      <w:r w:rsidRPr="004562A3">
        <w:rPr>
          <w:rFonts w:ascii="Times New Roman" w:hAnsi="Times New Roman" w:cs="Times New Roman"/>
          <w:color w:val="000000"/>
          <w:spacing w:val="-3"/>
          <w:sz w:val="28"/>
          <w:szCs w:val="28"/>
          <w:lang w:eastAsia="ru-RU"/>
        </w:rPr>
        <w:t>ле.</w:t>
      </w:r>
    </w:p>
    <w:p w:rsidR="002437C0" w:rsidRPr="004562A3" w:rsidRDefault="002437C0" w:rsidP="005004A0">
      <w:pPr>
        <w:spacing w:after="0" w:line="240" w:lineRule="auto"/>
        <w:ind w:firstLine="567"/>
        <w:jc w:val="both"/>
        <w:rPr>
          <w:rFonts w:ascii="Times New Roman" w:hAnsi="Times New Roman" w:cs="Times New Roman"/>
          <w:sz w:val="24"/>
          <w:szCs w:val="24"/>
          <w:lang w:eastAsia="ru-RU"/>
        </w:rPr>
      </w:pPr>
      <w:r w:rsidRPr="004562A3">
        <w:rPr>
          <w:rFonts w:ascii="Times New Roman" w:hAnsi="Times New Roman" w:cs="Times New Roman"/>
          <w:color w:val="000000"/>
          <w:sz w:val="28"/>
          <w:szCs w:val="28"/>
          <w:lang w:eastAsia="ru-RU"/>
        </w:rPr>
        <w:t>Принцип результативности предполагает получение положи</w:t>
      </w:r>
      <w:r w:rsidRPr="004562A3">
        <w:rPr>
          <w:rFonts w:ascii="Times New Roman" w:hAnsi="Times New Roman" w:cs="Times New Roman"/>
          <w:color w:val="000000"/>
          <w:sz w:val="28"/>
          <w:szCs w:val="28"/>
          <w:lang w:eastAsia="ru-RU"/>
        </w:rPr>
        <w:softHyphen/>
      </w:r>
      <w:r w:rsidRPr="004562A3">
        <w:rPr>
          <w:rFonts w:ascii="Times New Roman" w:hAnsi="Times New Roman" w:cs="Times New Roman"/>
          <w:color w:val="000000"/>
          <w:spacing w:val="3"/>
          <w:sz w:val="28"/>
          <w:szCs w:val="28"/>
          <w:lang w:eastAsia="ru-RU"/>
        </w:rPr>
        <w:t>тельного результата оздоровительной работы независимо от воз</w:t>
      </w:r>
      <w:r w:rsidRPr="004562A3">
        <w:rPr>
          <w:rFonts w:ascii="Times New Roman" w:hAnsi="Times New Roman" w:cs="Times New Roman"/>
          <w:color w:val="000000"/>
          <w:spacing w:val="3"/>
          <w:sz w:val="28"/>
          <w:szCs w:val="28"/>
          <w:lang w:eastAsia="ru-RU"/>
        </w:rPr>
        <w:softHyphen/>
      </w:r>
      <w:r w:rsidRPr="004562A3">
        <w:rPr>
          <w:rFonts w:ascii="Times New Roman" w:hAnsi="Times New Roman" w:cs="Times New Roman"/>
          <w:color w:val="000000"/>
          <w:spacing w:val="5"/>
          <w:sz w:val="28"/>
          <w:szCs w:val="28"/>
          <w:lang w:eastAsia="ru-RU"/>
        </w:rPr>
        <w:t>раста и уровня физического развития детей</w:t>
      </w:r>
      <w:r w:rsidRPr="004562A3">
        <w:rPr>
          <w:rFonts w:ascii="Times New Roman" w:hAnsi="Times New Roman" w:cs="Times New Roman"/>
          <w:color w:val="000000"/>
          <w:spacing w:val="5"/>
          <w:sz w:val="24"/>
          <w:szCs w:val="24"/>
          <w:lang w:eastAsia="ru-RU"/>
        </w:rPr>
        <w:t>.</w:t>
      </w:r>
    </w:p>
    <w:p w:rsidR="002437C0" w:rsidRPr="0003424A" w:rsidRDefault="002437C0" w:rsidP="005004A0">
      <w:pPr>
        <w:spacing w:after="0" w:line="240" w:lineRule="auto"/>
        <w:ind w:firstLine="567"/>
        <w:jc w:val="center"/>
        <w:rPr>
          <w:rFonts w:ascii="Times New Roman" w:hAnsi="Times New Roman" w:cs="Times New Roman"/>
          <w:sz w:val="28"/>
          <w:szCs w:val="28"/>
          <w:lang w:eastAsia="ru-RU"/>
        </w:rPr>
      </w:pPr>
      <w:r w:rsidRPr="0003424A">
        <w:rPr>
          <w:rFonts w:ascii="Times New Roman" w:hAnsi="Times New Roman" w:cs="Times New Roman"/>
          <w:b/>
          <w:bCs/>
          <w:sz w:val="28"/>
          <w:szCs w:val="28"/>
          <w:lang w:eastAsia="ru-RU"/>
        </w:rPr>
        <w:t>Принципы взаимодействия с детьми:</w:t>
      </w:r>
    </w:p>
    <w:p w:rsidR="002437C0" w:rsidRPr="003C7DAA" w:rsidRDefault="002437C0" w:rsidP="005004A0">
      <w:pPr>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Pr="003C7DAA">
        <w:rPr>
          <w:rFonts w:ascii="Times New Roman" w:hAnsi="Times New Roman" w:cs="Times New Roman"/>
          <w:color w:val="000000"/>
          <w:sz w:val="28"/>
          <w:szCs w:val="28"/>
          <w:lang w:eastAsia="ru-RU"/>
        </w:rPr>
        <w:t>сам ребенок – молодец, у него - все получается, возникающие трудности – преодолимы;</w:t>
      </w:r>
    </w:p>
    <w:p w:rsidR="002437C0" w:rsidRPr="003C7DAA" w:rsidRDefault="002437C0" w:rsidP="005004A0">
      <w:pPr>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Pr="003C7DAA">
        <w:rPr>
          <w:rFonts w:ascii="Times New Roman" w:hAnsi="Times New Roman" w:cs="Times New Roman"/>
          <w:color w:val="000000"/>
          <w:sz w:val="28"/>
          <w:szCs w:val="28"/>
          <w:lang w:eastAsia="ru-RU"/>
        </w:rPr>
        <w:t>постоянное поощрение всех усилий ребенка, его стремление узнать что-то новое и научиться новому;</w:t>
      </w:r>
    </w:p>
    <w:p w:rsidR="002437C0" w:rsidRPr="003C7DAA" w:rsidRDefault="002437C0" w:rsidP="005004A0">
      <w:pPr>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Pr="003C7DAA">
        <w:rPr>
          <w:rFonts w:ascii="Times New Roman" w:hAnsi="Times New Roman" w:cs="Times New Roman"/>
          <w:color w:val="000000"/>
          <w:sz w:val="28"/>
          <w:szCs w:val="28"/>
          <w:lang w:eastAsia="ru-RU"/>
        </w:rPr>
        <w:t>исключение отрицательной оценки ребенка и результатов его действий;</w:t>
      </w:r>
    </w:p>
    <w:p w:rsidR="002437C0" w:rsidRPr="003C7DAA" w:rsidRDefault="002437C0" w:rsidP="005004A0">
      <w:pPr>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Pr="003C7DAA">
        <w:rPr>
          <w:rFonts w:ascii="Times New Roman" w:hAnsi="Times New Roman" w:cs="Times New Roman"/>
          <w:color w:val="000000"/>
          <w:sz w:val="28"/>
          <w:szCs w:val="28"/>
          <w:lang w:eastAsia="ru-RU"/>
        </w:rPr>
        <w:t>сравнение всех результатов ребенка только с его собственными, а не с результатами других детей;</w:t>
      </w:r>
    </w:p>
    <w:p w:rsidR="002437C0" w:rsidRPr="003C7DAA" w:rsidRDefault="002437C0" w:rsidP="005004A0">
      <w:pPr>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Pr="003C7DAA">
        <w:rPr>
          <w:rFonts w:ascii="Times New Roman" w:hAnsi="Times New Roman" w:cs="Times New Roman"/>
          <w:color w:val="000000"/>
          <w:sz w:val="28"/>
          <w:szCs w:val="28"/>
          <w:lang w:eastAsia="ru-RU"/>
        </w:rPr>
        <w:t>каждый ребенок должен продвигаться вперед своими темпами и с постоянным успехом.</w:t>
      </w:r>
    </w:p>
    <w:p w:rsidR="002437C0" w:rsidRPr="0003424A" w:rsidRDefault="002437C0" w:rsidP="005004A0">
      <w:pPr>
        <w:spacing w:after="0" w:line="240" w:lineRule="auto"/>
        <w:ind w:firstLine="567"/>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Категория  воспитанников:</w:t>
      </w:r>
    </w:p>
    <w:p w:rsidR="002437C0" w:rsidRPr="0003424A" w:rsidRDefault="002437C0" w:rsidP="005004A0">
      <w:pPr>
        <w:spacing w:after="0" w:line="240" w:lineRule="auto"/>
        <w:ind w:firstLine="567"/>
        <w:jc w:val="both"/>
        <w:rPr>
          <w:rFonts w:ascii="Times New Roman" w:hAnsi="Times New Roman" w:cs="Times New Roman"/>
          <w:sz w:val="28"/>
          <w:szCs w:val="28"/>
          <w:lang w:eastAsia="ru-RU"/>
        </w:rPr>
      </w:pPr>
      <w:r w:rsidRPr="0003424A">
        <w:rPr>
          <w:rFonts w:ascii="Times New Roman" w:hAnsi="Times New Roman" w:cs="Times New Roman"/>
          <w:sz w:val="28"/>
          <w:szCs w:val="28"/>
          <w:lang w:eastAsia="ru-RU"/>
        </w:rPr>
        <w:t>Про</w:t>
      </w:r>
      <w:r>
        <w:rPr>
          <w:rFonts w:ascii="Times New Roman" w:hAnsi="Times New Roman" w:cs="Times New Roman"/>
          <w:sz w:val="28"/>
          <w:szCs w:val="28"/>
          <w:lang w:eastAsia="ru-RU"/>
        </w:rPr>
        <w:t xml:space="preserve">грамма предназначена для детей </w:t>
      </w:r>
      <w:r w:rsidR="00F74C14">
        <w:rPr>
          <w:rFonts w:ascii="Times New Roman" w:hAnsi="Times New Roman" w:cs="Times New Roman"/>
          <w:sz w:val="28"/>
          <w:szCs w:val="28"/>
          <w:lang w:eastAsia="ru-RU"/>
        </w:rPr>
        <w:t>старшего дошкольного возраста (от 5 до</w:t>
      </w:r>
      <w:r>
        <w:rPr>
          <w:rFonts w:ascii="Times New Roman" w:hAnsi="Times New Roman" w:cs="Times New Roman"/>
          <w:sz w:val="28"/>
          <w:szCs w:val="28"/>
          <w:lang w:eastAsia="ru-RU"/>
        </w:rPr>
        <w:t>7</w:t>
      </w:r>
      <w:r w:rsidRPr="0003424A">
        <w:rPr>
          <w:rFonts w:ascii="Times New Roman" w:hAnsi="Times New Roman" w:cs="Times New Roman"/>
          <w:sz w:val="28"/>
          <w:szCs w:val="28"/>
          <w:lang w:eastAsia="ru-RU"/>
        </w:rPr>
        <w:t xml:space="preserve"> лет</w:t>
      </w:r>
      <w:r w:rsidR="00F74C14">
        <w:rPr>
          <w:rFonts w:ascii="Times New Roman" w:hAnsi="Times New Roman" w:cs="Times New Roman"/>
          <w:sz w:val="28"/>
          <w:szCs w:val="28"/>
          <w:lang w:eastAsia="ru-RU"/>
        </w:rPr>
        <w:t>)</w:t>
      </w:r>
      <w:r w:rsidRPr="0003424A">
        <w:rPr>
          <w:rFonts w:ascii="Times New Roman" w:hAnsi="Times New Roman" w:cs="Times New Roman"/>
          <w:sz w:val="28"/>
          <w:szCs w:val="28"/>
          <w:lang w:eastAsia="ru-RU"/>
        </w:rPr>
        <w:t xml:space="preserve">. Наполняемость </w:t>
      </w:r>
      <w:r w:rsidR="00F74C14">
        <w:rPr>
          <w:rFonts w:ascii="Times New Roman" w:hAnsi="Times New Roman" w:cs="Times New Roman"/>
          <w:sz w:val="28"/>
          <w:szCs w:val="28"/>
          <w:lang w:eastAsia="ru-RU"/>
        </w:rPr>
        <w:t>кружка - 9</w:t>
      </w:r>
      <w:r w:rsidRPr="0003424A">
        <w:rPr>
          <w:rFonts w:ascii="Times New Roman" w:hAnsi="Times New Roman" w:cs="Times New Roman"/>
          <w:sz w:val="28"/>
          <w:szCs w:val="28"/>
          <w:lang w:eastAsia="ru-RU"/>
        </w:rPr>
        <w:t xml:space="preserve"> человек. Все дети имеют </w:t>
      </w:r>
      <w:r w:rsidR="00B32ED7">
        <w:rPr>
          <w:rFonts w:ascii="Times New Roman" w:hAnsi="Times New Roman" w:cs="Times New Roman"/>
          <w:sz w:val="28"/>
          <w:szCs w:val="28"/>
          <w:lang w:eastAsia="ru-RU"/>
        </w:rPr>
        <w:t xml:space="preserve">первую и </w:t>
      </w:r>
      <w:r w:rsidRPr="0003424A">
        <w:rPr>
          <w:rFonts w:ascii="Times New Roman" w:hAnsi="Times New Roman" w:cs="Times New Roman"/>
          <w:sz w:val="28"/>
          <w:szCs w:val="28"/>
          <w:lang w:eastAsia="ru-RU"/>
        </w:rPr>
        <w:t xml:space="preserve">вторую </w:t>
      </w:r>
      <w:r w:rsidR="00F74C14">
        <w:rPr>
          <w:rFonts w:ascii="Times New Roman" w:hAnsi="Times New Roman" w:cs="Times New Roman"/>
          <w:sz w:val="28"/>
          <w:szCs w:val="28"/>
          <w:lang w:eastAsia="ru-RU"/>
        </w:rPr>
        <w:t xml:space="preserve">основную </w:t>
      </w:r>
      <w:r w:rsidRPr="0003424A">
        <w:rPr>
          <w:rFonts w:ascii="Times New Roman" w:hAnsi="Times New Roman" w:cs="Times New Roman"/>
          <w:sz w:val="28"/>
          <w:szCs w:val="28"/>
          <w:lang w:eastAsia="ru-RU"/>
        </w:rPr>
        <w:t>группу здоровья.</w:t>
      </w:r>
    </w:p>
    <w:p w:rsidR="002437C0" w:rsidRPr="00144CA0" w:rsidRDefault="002437C0" w:rsidP="005004A0">
      <w:pPr>
        <w:spacing w:after="0" w:line="240" w:lineRule="auto"/>
        <w:ind w:firstLine="567"/>
        <w:rPr>
          <w:rFonts w:ascii="Times New Roman" w:hAnsi="Times New Roman" w:cs="Times New Roman"/>
          <w:sz w:val="28"/>
          <w:szCs w:val="28"/>
          <w:lang w:eastAsia="ru-RU"/>
        </w:rPr>
      </w:pPr>
      <w:r w:rsidRPr="00144CA0">
        <w:rPr>
          <w:rFonts w:ascii="Times New Roman" w:hAnsi="Times New Roman" w:cs="Times New Roman"/>
          <w:b/>
          <w:bCs/>
          <w:sz w:val="28"/>
          <w:szCs w:val="28"/>
          <w:lang w:eastAsia="ru-RU"/>
        </w:rPr>
        <w:t>Срок реализации программы – 1 год:</w:t>
      </w:r>
    </w:p>
    <w:p w:rsidR="002437C0" w:rsidRPr="00144CA0" w:rsidRDefault="002437C0" w:rsidP="005004A0">
      <w:pPr>
        <w:spacing w:after="0" w:line="240" w:lineRule="auto"/>
        <w:ind w:firstLine="567"/>
        <w:jc w:val="both"/>
        <w:rPr>
          <w:rFonts w:ascii="Times New Roman" w:hAnsi="Times New Roman" w:cs="Times New Roman"/>
          <w:sz w:val="28"/>
          <w:szCs w:val="28"/>
          <w:lang w:eastAsia="ru-RU"/>
        </w:rPr>
      </w:pPr>
      <w:r w:rsidRPr="00144CA0">
        <w:rPr>
          <w:rFonts w:ascii="Times New Roman" w:hAnsi="Times New Roman" w:cs="Times New Roman"/>
          <w:sz w:val="28"/>
          <w:szCs w:val="28"/>
          <w:lang w:eastAsia="ru-RU"/>
        </w:rPr>
        <w:t>- 1раз в неделю</w:t>
      </w:r>
      <w:r>
        <w:rPr>
          <w:rFonts w:ascii="Times New Roman" w:hAnsi="Times New Roman" w:cs="Times New Roman"/>
          <w:sz w:val="28"/>
          <w:szCs w:val="28"/>
          <w:lang w:eastAsia="ru-RU"/>
        </w:rPr>
        <w:t>;</w:t>
      </w:r>
    </w:p>
    <w:p w:rsidR="002437C0" w:rsidRPr="00144CA0" w:rsidRDefault="002437C0" w:rsidP="005004A0">
      <w:pPr>
        <w:spacing w:after="0" w:line="240" w:lineRule="auto"/>
        <w:ind w:firstLine="567"/>
        <w:jc w:val="both"/>
        <w:rPr>
          <w:rFonts w:ascii="Times New Roman" w:hAnsi="Times New Roman" w:cs="Times New Roman"/>
          <w:sz w:val="28"/>
          <w:szCs w:val="28"/>
          <w:lang w:eastAsia="ru-RU"/>
        </w:rPr>
      </w:pPr>
      <w:r w:rsidRPr="00144CA0">
        <w:rPr>
          <w:rFonts w:ascii="Times New Roman" w:hAnsi="Times New Roman" w:cs="Times New Roman"/>
          <w:sz w:val="28"/>
          <w:szCs w:val="28"/>
          <w:lang w:eastAsia="ru-RU"/>
        </w:rPr>
        <w:t>- время проведения – 30 минут</w:t>
      </w:r>
      <w:r>
        <w:rPr>
          <w:rFonts w:ascii="Times New Roman" w:hAnsi="Times New Roman" w:cs="Times New Roman"/>
          <w:sz w:val="28"/>
          <w:szCs w:val="28"/>
          <w:lang w:eastAsia="ru-RU"/>
        </w:rPr>
        <w:t>;</w:t>
      </w:r>
    </w:p>
    <w:p w:rsidR="002437C0" w:rsidRPr="00144CA0" w:rsidRDefault="002437C0" w:rsidP="005004A0">
      <w:pPr>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 в месяц – 4 занятия;</w:t>
      </w:r>
    </w:p>
    <w:p w:rsidR="002437C0" w:rsidRPr="00144CA0" w:rsidRDefault="002437C0" w:rsidP="005004A0">
      <w:pPr>
        <w:spacing w:after="0" w:line="240" w:lineRule="auto"/>
        <w:ind w:firstLine="567"/>
        <w:jc w:val="both"/>
        <w:rPr>
          <w:rFonts w:ascii="Times New Roman" w:hAnsi="Times New Roman" w:cs="Times New Roman"/>
          <w:sz w:val="28"/>
          <w:szCs w:val="28"/>
          <w:lang w:eastAsia="ru-RU"/>
        </w:rPr>
      </w:pPr>
      <w:r w:rsidRPr="00144CA0">
        <w:rPr>
          <w:rFonts w:ascii="Times New Roman" w:hAnsi="Times New Roman" w:cs="Times New Roman"/>
          <w:sz w:val="28"/>
          <w:szCs w:val="28"/>
          <w:lang w:eastAsia="ru-RU"/>
        </w:rPr>
        <w:t>- количество детей – 1</w:t>
      </w:r>
      <w:r w:rsidR="00F74C14">
        <w:rPr>
          <w:rFonts w:ascii="Times New Roman" w:hAnsi="Times New Roman" w:cs="Times New Roman"/>
          <w:sz w:val="28"/>
          <w:szCs w:val="28"/>
          <w:lang w:eastAsia="ru-RU"/>
        </w:rPr>
        <w:t>9</w:t>
      </w:r>
      <w:r>
        <w:rPr>
          <w:rFonts w:ascii="Times New Roman" w:hAnsi="Times New Roman" w:cs="Times New Roman"/>
          <w:sz w:val="28"/>
          <w:szCs w:val="28"/>
          <w:lang w:eastAsia="ru-RU"/>
        </w:rPr>
        <w:t xml:space="preserve">, возраст </w:t>
      </w:r>
      <w:r w:rsidR="00F74C14">
        <w:rPr>
          <w:rFonts w:ascii="Times New Roman" w:hAnsi="Times New Roman" w:cs="Times New Roman"/>
          <w:sz w:val="28"/>
          <w:szCs w:val="28"/>
          <w:lang w:eastAsia="ru-RU"/>
        </w:rPr>
        <w:t xml:space="preserve">5 </w:t>
      </w:r>
      <w:r>
        <w:rPr>
          <w:rFonts w:ascii="Times New Roman" w:hAnsi="Times New Roman" w:cs="Times New Roman"/>
          <w:sz w:val="28"/>
          <w:szCs w:val="28"/>
          <w:lang w:eastAsia="ru-RU"/>
        </w:rPr>
        <w:t>- 7</w:t>
      </w:r>
      <w:r w:rsidRPr="00144CA0">
        <w:rPr>
          <w:rFonts w:ascii="Times New Roman" w:hAnsi="Times New Roman" w:cs="Times New Roman"/>
          <w:sz w:val="28"/>
          <w:szCs w:val="28"/>
          <w:lang w:eastAsia="ru-RU"/>
        </w:rPr>
        <w:t xml:space="preserve"> лет</w:t>
      </w:r>
      <w:r>
        <w:rPr>
          <w:rFonts w:ascii="Times New Roman" w:hAnsi="Times New Roman" w:cs="Times New Roman"/>
          <w:sz w:val="28"/>
          <w:szCs w:val="28"/>
          <w:lang w:eastAsia="ru-RU"/>
        </w:rPr>
        <w:t>.</w:t>
      </w:r>
    </w:p>
    <w:p w:rsidR="002437C0" w:rsidRDefault="002437C0" w:rsidP="005004A0">
      <w:pPr>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Форма обучения</w:t>
      </w:r>
      <w:r w:rsidRPr="00144CA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очная; </w:t>
      </w:r>
    </w:p>
    <w:p w:rsidR="002437C0" w:rsidRDefault="006421A5" w:rsidP="005004A0">
      <w:pPr>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Ф</w:t>
      </w:r>
      <w:r w:rsidR="002437C0">
        <w:rPr>
          <w:rFonts w:ascii="Times New Roman" w:hAnsi="Times New Roman" w:cs="Times New Roman"/>
          <w:sz w:val="28"/>
          <w:szCs w:val="28"/>
          <w:lang w:eastAsia="ru-RU"/>
        </w:rPr>
        <w:t>ормы проведения занятия</w:t>
      </w:r>
      <w:r w:rsidR="002437C0" w:rsidRPr="00144CA0">
        <w:rPr>
          <w:rFonts w:ascii="Times New Roman" w:hAnsi="Times New Roman" w:cs="Times New Roman"/>
          <w:sz w:val="28"/>
          <w:szCs w:val="28"/>
          <w:lang w:eastAsia="ru-RU"/>
        </w:rPr>
        <w:t>:</w:t>
      </w:r>
      <w:r w:rsidR="002437C0">
        <w:rPr>
          <w:rFonts w:ascii="Times New Roman" w:hAnsi="Times New Roman" w:cs="Times New Roman"/>
          <w:sz w:val="28"/>
          <w:szCs w:val="28"/>
          <w:lang w:eastAsia="ru-RU"/>
        </w:rPr>
        <w:t xml:space="preserve"> </w:t>
      </w:r>
      <w:r w:rsidR="002437C0" w:rsidRPr="00144CA0">
        <w:rPr>
          <w:rFonts w:ascii="Times New Roman" w:hAnsi="Times New Roman" w:cs="Times New Roman"/>
          <w:sz w:val="28"/>
          <w:szCs w:val="28"/>
          <w:lang w:eastAsia="ru-RU"/>
        </w:rPr>
        <w:t>комплек</w:t>
      </w:r>
      <w:r w:rsidR="002437C0">
        <w:rPr>
          <w:rFonts w:ascii="Times New Roman" w:hAnsi="Times New Roman" w:cs="Times New Roman"/>
          <w:sz w:val="28"/>
          <w:szCs w:val="28"/>
          <w:lang w:eastAsia="ru-RU"/>
        </w:rPr>
        <w:t xml:space="preserve">сные; </w:t>
      </w:r>
    </w:p>
    <w:p w:rsidR="002437C0" w:rsidRPr="00144CA0" w:rsidRDefault="006421A5" w:rsidP="005004A0">
      <w:pPr>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Ф</w:t>
      </w:r>
      <w:r w:rsidR="002437C0">
        <w:rPr>
          <w:rFonts w:ascii="Times New Roman" w:hAnsi="Times New Roman" w:cs="Times New Roman"/>
          <w:sz w:val="28"/>
          <w:szCs w:val="28"/>
          <w:lang w:eastAsia="ru-RU"/>
        </w:rPr>
        <w:t>ормы итоговых занятий</w:t>
      </w:r>
      <w:r w:rsidR="002437C0" w:rsidRPr="00144CA0">
        <w:rPr>
          <w:rFonts w:ascii="Times New Roman" w:hAnsi="Times New Roman" w:cs="Times New Roman"/>
          <w:sz w:val="28"/>
          <w:szCs w:val="28"/>
          <w:lang w:eastAsia="ru-RU"/>
        </w:rPr>
        <w:t>: развлечения, праздники, спартакиады, соревнования, эстафеты.</w:t>
      </w:r>
    </w:p>
    <w:p w:rsidR="002437C0" w:rsidRPr="0003424A" w:rsidRDefault="002437C0" w:rsidP="005004A0">
      <w:pPr>
        <w:spacing w:after="0" w:line="240" w:lineRule="auto"/>
        <w:ind w:firstLine="567"/>
        <w:rPr>
          <w:rFonts w:ascii="Times New Roman" w:hAnsi="Times New Roman" w:cs="Times New Roman"/>
          <w:color w:val="0D0D0D"/>
          <w:sz w:val="28"/>
          <w:szCs w:val="28"/>
          <w:lang w:eastAsia="ru-RU"/>
        </w:rPr>
      </w:pPr>
      <w:r w:rsidRPr="0003424A">
        <w:rPr>
          <w:rFonts w:ascii="Times New Roman" w:hAnsi="Times New Roman" w:cs="Times New Roman"/>
          <w:color w:val="0D0D0D"/>
          <w:sz w:val="24"/>
          <w:szCs w:val="24"/>
          <w:lang w:eastAsia="ru-RU"/>
        </w:rPr>
        <w:t> </w:t>
      </w:r>
      <w:r w:rsidRPr="0003424A">
        <w:rPr>
          <w:rFonts w:ascii="Times New Roman" w:hAnsi="Times New Roman" w:cs="Times New Roman"/>
          <w:color w:val="0D0D0D"/>
          <w:sz w:val="28"/>
          <w:szCs w:val="28"/>
          <w:lang w:eastAsia="ru-RU"/>
        </w:rPr>
        <w:t>Для успешной реализации программных задач используются </w:t>
      </w:r>
      <w:r w:rsidRPr="0003424A">
        <w:rPr>
          <w:rFonts w:ascii="Times New Roman" w:hAnsi="Times New Roman" w:cs="Times New Roman"/>
          <w:b/>
          <w:bCs/>
          <w:color w:val="0D0D0D"/>
          <w:sz w:val="28"/>
          <w:szCs w:val="28"/>
          <w:lang w:eastAsia="ru-RU"/>
        </w:rPr>
        <w:t>занятия по содержанию:</w:t>
      </w:r>
    </w:p>
    <w:p w:rsidR="002437C0" w:rsidRPr="0003424A" w:rsidRDefault="002437C0" w:rsidP="005004A0">
      <w:pPr>
        <w:spacing w:after="0" w:line="240" w:lineRule="auto"/>
        <w:ind w:firstLine="567"/>
        <w:rPr>
          <w:rFonts w:ascii="Times New Roman" w:hAnsi="Times New Roman" w:cs="Times New Roman"/>
          <w:color w:val="0D0D0D"/>
          <w:sz w:val="28"/>
          <w:szCs w:val="28"/>
          <w:lang w:eastAsia="ru-RU"/>
        </w:rPr>
      </w:pPr>
      <w:r>
        <w:rPr>
          <w:rFonts w:ascii="Times New Roman" w:hAnsi="Times New Roman" w:cs="Times New Roman"/>
          <w:color w:val="0D0D0D"/>
          <w:sz w:val="28"/>
          <w:szCs w:val="28"/>
          <w:lang w:eastAsia="ru-RU"/>
        </w:rPr>
        <w:t>- т</w:t>
      </w:r>
      <w:r w:rsidRPr="0003424A">
        <w:rPr>
          <w:rFonts w:ascii="Times New Roman" w:hAnsi="Times New Roman" w:cs="Times New Roman"/>
          <w:color w:val="0D0D0D"/>
          <w:sz w:val="28"/>
          <w:szCs w:val="28"/>
          <w:lang w:eastAsia="ru-RU"/>
        </w:rPr>
        <w:t>радиционные</w:t>
      </w:r>
      <w:r>
        <w:rPr>
          <w:rFonts w:ascii="Times New Roman" w:hAnsi="Times New Roman" w:cs="Times New Roman"/>
          <w:color w:val="0D0D0D"/>
          <w:sz w:val="28"/>
          <w:szCs w:val="28"/>
          <w:lang w:eastAsia="ru-RU"/>
        </w:rPr>
        <w:t>;</w:t>
      </w:r>
    </w:p>
    <w:p w:rsidR="002437C0" w:rsidRPr="0003424A" w:rsidRDefault="002437C0" w:rsidP="00F74C14">
      <w:pPr>
        <w:spacing w:after="0" w:line="240" w:lineRule="auto"/>
        <w:ind w:firstLine="567"/>
        <w:rPr>
          <w:rFonts w:ascii="Times New Roman" w:hAnsi="Times New Roman" w:cs="Times New Roman"/>
          <w:color w:val="0D0D0D"/>
          <w:sz w:val="28"/>
          <w:szCs w:val="28"/>
          <w:lang w:eastAsia="ru-RU"/>
        </w:rPr>
      </w:pPr>
      <w:r>
        <w:rPr>
          <w:rFonts w:ascii="Times New Roman" w:hAnsi="Times New Roman" w:cs="Times New Roman"/>
          <w:color w:val="0D0D0D"/>
          <w:sz w:val="28"/>
          <w:szCs w:val="28"/>
          <w:lang w:eastAsia="ru-RU"/>
        </w:rPr>
        <w:t>- и</w:t>
      </w:r>
      <w:r w:rsidRPr="0003424A">
        <w:rPr>
          <w:rFonts w:ascii="Times New Roman" w:hAnsi="Times New Roman" w:cs="Times New Roman"/>
          <w:color w:val="0D0D0D"/>
          <w:sz w:val="28"/>
          <w:szCs w:val="28"/>
          <w:lang w:eastAsia="ru-RU"/>
        </w:rPr>
        <w:t>гровые</w:t>
      </w:r>
      <w:r>
        <w:rPr>
          <w:rFonts w:ascii="Times New Roman" w:hAnsi="Times New Roman" w:cs="Times New Roman"/>
          <w:color w:val="0D0D0D"/>
          <w:sz w:val="28"/>
          <w:szCs w:val="28"/>
          <w:lang w:eastAsia="ru-RU"/>
        </w:rPr>
        <w:t>;</w:t>
      </w:r>
    </w:p>
    <w:p w:rsidR="002437C0" w:rsidRPr="0003424A" w:rsidRDefault="002437C0" w:rsidP="005004A0">
      <w:pPr>
        <w:spacing w:after="0" w:line="240" w:lineRule="auto"/>
        <w:ind w:firstLine="567"/>
        <w:rPr>
          <w:rFonts w:ascii="Times New Roman" w:hAnsi="Times New Roman" w:cs="Times New Roman"/>
          <w:color w:val="0D0D0D"/>
          <w:sz w:val="28"/>
          <w:szCs w:val="28"/>
          <w:lang w:eastAsia="ru-RU"/>
        </w:rPr>
      </w:pPr>
      <w:r>
        <w:rPr>
          <w:rFonts w:ascii="Times New Roman" w:hAnsi="Times New Roman" w:cs="Times New Roman"/>
          <w:color w:val="0D0D0D"/>
          <w:sz w:val="28"/>
          <w:szCs w:val="28"/>
          <w:lang w:eastAsia="ru-RU"/>
        </w:rPr>
        <w:t>- о</w:t>
      </w:r>
      <w:r w:rsidRPr="0003424A">
        <w:rPr>
          <w:rFonts w:ascii="Times New Roman" w:hAnsi="Times New Roman" w:cs="Times New Roman"/>
          <w:color w:val="0D0D0D"/>
          <w:sz w:val="28"/>
          <w:szCs w:val="28"/>
          <w:lang w:eastAsia="ru-RU"/>
        </w:rPr>
        <w:t>бучающие</w:t>
      </w:r>
      <w:r>
        <w:rPr>
          <w:rFonts w:ascii="Times New Roman" w:hAnsi="Times New Roman" w:cs="Times New Roman"/>
          <w:color w:val="0D0D0D"/>
          <w:sz w:val="28"/>
          <w:szCs w:val="28"/>
          <w:lang w:eastAsia="ru-RU"/>
        </w:rPr>
        <w:t>;</w:t>
      </w:r>
    </w:p>
    <w:p w:rsidR="002437C0" w:rsidRDefault="002437C0" w:rsidP="005004A0">
      <w:pPr>
        <w:spacing w:after="0" w:line="240" w:lineRule="auto"/>
        <w:ind w:firstLine="567"/>
        <w:rPr>
          <w:rFonts w:ascii="Times New Roman" w:hAnsi="Times New Roman" w:cs="Times New Roman"/>
          <w:color w:val="0D0D0D"/>
          <w:sz w:val="28"/>
          <w:szCs w:val="28"/>
          <w:lang w:eastAsia="ru-RU"/>
        </w:rPr>
      </w:pPr>
      <w:r>
        <w:rPr>
          <w:rFonts w:ascii="Times New Roman" w:hAnsi="Times New Roman" w:cs="Times New Roman"/>
          <w:color w:val="0D0D0D"/>
          <w:sz w:val="28"/>
          <w:szCs w:val="28"/>
          <w:lang w:eastAsia="ru-RU"/>
        </w:rPr>
        <w:t>- п</w:t>
      </w:r>
      <w:r w:rsidRPr="0003424A">
        <w:rPr>
          <w:rFonts w:ascii="Times New Roman" w:hAnsi="Times New Roman" w:cs="Times New Roman"/>
          <w:color w:val="0D0D0D"/>
          <w:sz w:val="28"/>
          <w:szCs w:val="28"/>
          <w:lang w:eastAsia="ru-RU"/>
        </w:rPr>
        <w:t>ознавательные</w:t>
      </w:r>
      <w:r>
        <w:rPr>
          <w:rFonts w:ascii="Times New Roman" w:hAnsi="Times New Roman" w:cs="Times New Roman"/>
          <w:color w:val="0D0D0D"/>
          <w:sz w:val="28"/>
          <w:szCs w:val="28"/>
          <w:lang w:eastAsia="ru-RU"/>
        </w:rPr>
        <w:t>.</w:t>
      </w:r>
    </w:p>
    <w:p w:rsidR="00F74C14" w:rsidRPr="0003424A" w:rsidRDefault="00F74C14" w:rsidP="005004A0">
      <w:pPr>
        <w:spacing w:after="0" w:line="240" w:lineRule="auto"/>
        <w:ind w:firstLine="567"/>
        <w:rPr>
          <w:rFonts w:ascii="Times New Roman" w:hAnsi="Times New Roman" w:cs="Times New Roman"/>
          <w:color w:val="0D0D0D"/>
          <w:sz w:val="28"/>
          <w:szCs w:val="28"/>
          <w:lang w:eastAsia="ru-RU"/>
        </w:rPr>
      </w:pPr>
    </w:p>
    <w:p w:rsidR="002437C0" w:rsidRDefault="002437C0" w:rsidP="00144104">
      <w:pPr>
        <w:spacing w:after="0" w:line="240" w:lineRule="auto"/>
        <w:ind w:firstLine="567"/>
        <w:jc w:val="center"/>
        <w:rPr>
          <w:rFonts w:ascii="Times New Roman" w:hAnsi="Times New Roman" w:cs="Times New Roman"/>
          <w:b/>
          <w:bCs/>
          <w:color w:val="000000"/>
          <w:sz w:val="28"/>
          <w:szCs w:val="28"/>
        </w:rPr>
      </w:pPr>
      <w:r w:rsidRPr="0003424A">
        <w:rPr>
          <w:rFonts w:ascii="Times New Roman" w:hAnsi="Times New Roman" w:cs="Times New Roman"/>
          <w:b/>
          <w:bCs/>
          <w:color w:val="000000"/>
          <w:sz w:val="28"/>
          <w:szCs w:val="28"/>
        </w:rPr>
        <w:lastRenderedPageBreak/>
        <w:t>Основные направления в развитии детей</w:t>
      </w:r>
    </w:p>
    <w:p w:rsidR="002437C0" w:rsidRPr="0003424A" w:rsidRDefault="002437C0" w:rsidP="00144104">
      <w:pPr>
        <w:spacing w:after="0" w:line="240" w:lineRule="auto"/>
        <w:ind w:firstLine="567"/>
        <w:rPr>
          <w:rFonts w:ascii="Times New Roman" w:hAnsi="Times New Roman" w:cs="Times New Roman"/>
          <w:color w:val="000000"/>
          <w:sz w:val="28"/>
          <w:szCs w:val="28"/>
        </w:rPr>
      </w:pPr>
      <w:r w:rsidRPr="0003424A">
        <w:rPr>
          <w:rFonts w:ascii="Times New Roman" w:hAnsi="Times New Roman" w:cs="Times New Roman"/>
          <w:b/>
          <w:bCs/>
          <w:color w:val="000000"/>
          <w:sz w:val="28"/>
          <w:szCs w:val="28"/>
        </w:rPr>
        <w:t>Образовательная область «Познавательное развитие»</w:t>
      </w:r>
      <w:r>
        <w:rPr>
          <w:rFonts w:ascii="Times New Roman" w:hAnsi="Times New Roman" w:cs="Times New Roman"/>
          <w:b/>
          <w:bCs/>
          <w:color w:val="000000"/>
          <w:sz w:val="28"/>
          <w:szCs w:val="28"/>
        </w:rPr>
        <w:t>:</w:t>
      </w:r>
    </w:p>
    <w:p w:rsidR="002437C0" w:rsidRPr="0003424A" w:rsidRDefault="002437C0" w:rsidP="005004A0">
      <w:pPr>
        <w:spacing w:after="0" w:line="240" w:lineRule="auto"/>
        <w:ind w:firstLine="567"/>
        <w:jc w:val="both"/>
        <w:rPr>
          <w:rFonts w:ascii="Times New Roman" w:hAnsi="Times New Roman" w:cs="Times New Roman"/>
          <w:color w:val="000000"/>
          <w:sz w:val="28"/>
          <w:szCs w:val="28"/>
        </w:rPr>
      </w:pPr>
      <w:r w:rsidRPr="0003424A">
        <w:rPr>
          <w:rFonts w:ascii="Times New Roman" w:hAnsi="Times New Roman" w:cs="Times New Roman"/>
          <w:color w:val="000000"/>
          <w:sz w:val="28"/>
          <w:szCs w:val="28"/>
        </w:rPr>
        <w:t>-знакомить с  новыми видами спорта</w:t>
      </w:r>
      <w:r>
        <w:rPr>
          <w:rFonts w:ascii="Times New Roman" w:hAnsi="Times New Roman" w:cs="Times New Roman"/>
          <w:color w:val="000000"/>
          <w:sz w:val="28"/>
          <w:szCs w:val="28"/>
        </w:rPr>
        <w:t>, спортивными атрибутами;</w:t>
      </w:r>
    </w:p>
    <w:p w:rsidR="002437C0" w:rsidRPr="0003424A" w:rsidRDefault="002437C0" w:rsidP="005004A0">
      <w:pPr>
        <w:spacing w:after="0" w:line="240" w:lineRule="auto"/>
        <w:ind w:firstLine="567"/>
        <w:jc w:val="both"/>
        <w:rPr>
          <w:rFonts w:ascii="Times New Roman" w:hAnsi="Times New Roman" w:cs="Times New Roman"/>
          <w:color w:val="000000"/>
          <w:sz w:val="28"/>
          <w:szCs w:val="28"/>
        </w:rPr>
      </w:pPr>
      <w:r w:rsidRPr="0003424A">
        <w:rPr>
          <w:rFonts w:ascii="Times New Roman" w:hAnsi="Times New Roman" w:cs="Times New Roman"/>
          <w:color w:val="000000"/>
          <w:sz w:val="28"/>
          <w:szCs w:val="28"/>
        </w:rPr>
        <w:t>спортивными праздниками</w:t>
      </w:r>
      <w:r>
        <w:rPr>
          <w:rFonts w:ascii="Times New Roman" w:hAnsi="Times New Roman" w:cs="Times New Roman"/>
          <w:color w:val="000000"/>
          <w:sz w:val="28"/>
          <w:szCs w:val="28"/>
        </w:rPr>
        <w:t xml:space="preserve"> </w:t>
      </w:r>
      <w:r w:rsidRPr="0003424A">
        <w:rPr>
          <w:rFonts w:ascii="Times New Roman" w:hAnsi="Times New Roman" w:cs="Times New Roman"/>
          <w:color w:val="000000"/>
          <w:sz w:val="28"/>
          <w:szCs w:val="28"/>
        </w:rPr>
        <w:t>(соревнования,</w:t>
      </w:r>
      <w:r>
        <w:rPr>
          <w:rFonts w:ascii="Times New Roman" w:hAnsi="Times New Roman" w:cs="Times New Roman"/>
          <w:color w:val="000000"/>
          <w:sz w:val="28"/>
          <w:szCs w:val="28"/>
        </w:rPr>
        <w:t xml:space="preserve"> олимпиады);</w:t>
      </w:r>
    </w:p>
    <w:p w:rsidR="002437C0" w:rsidRPr="0003424A" w:rsidRDefault="002437C0" w:rsidP="005004A0">
      <w:pPr>
        <w:spacing w:after="0" w:line="240" w:lineRule="auto"/>
        <w:ind w:firstLine="567"/>
        <w:jc w:val="both"/>
        <w:rPr>
          <w:rFonts w:ascii="Times New Roman" w:hAnsi="Times New Roman" w:cs="Times New Roman"/>
          <w:color w:val="000000"/>
          <w:sz w:val="28"/>
          <w:szCs w:val="28"/>
        </w:rPr>
      </w:pPr>
      <w:r w:rsidRPr="0003424A">
        <w:rPr>
          <w:rFonts w:ascii="Times New Roman" w:hAnsi="Times New Roman" w:cs="Times New Roman"/>
          <w:color w:val="000000"/>
          <w:sz w:val="28"/>
          <w:szCs w:val="28"/>
        </w:rPr>
        <w:t>- активизировать мыслительную деятельность, через разгадывание загадок, разрешение проблемной ситуации</w:t>
      </w:r>
      <w:r>
        <w:rPr>
          <w:rFonts w:ascii="Times New Roman" w:hAnsi="Times New Roman" w:cs="Times New Roman"/>
          <w:color w:val="000000"/>
          <w:sz w:val="28"/>
          <w:szCs w:val="28"/>
        </w:rPr>
        <w:t>.</w:t>
      </w:r>
    </w:p>
    <w:p w:rsidR="002437C0" w:rsidRPr="0003424A" w:rsidRDefault="002437C0" w:rsidP="005004A0">
      <w:pPr>
        <w:spacing w:after="0" w:line="240" w:lineRule="auto"/>
        <w:ind w:firstLine="567"/>
        <w:jc w:val="both"/>
        <w:rPr>
          <w:rFonts w:ascii="Times New Roman" w:hAnsi="Times New Roman" w:cs="Times New Roman"/>
          <w:b/>
          <w:bCs/>
          <w:color w:val="000000"/>
          <w:sz w:val="28"/>
          <w:szCs w:val="28"/>
        </w:rPr>
      </w:pPr>
    </w:p>
    <w:p w:rsidR="002437C0" w:rsidRPr="0003424A" w:rsidRDefault="002437C0" w:rsidP="005004A0">
      <w:pPr>
        <w:spacing w:after="0" w:line="240" w:lineRule="auto"/>
        <w:ind w:firstLine="567"/>
        <w:jc w:val="both"/>
        <w:rPr>
          <w:rFonts w:ascii="Times New Roman" w:hAnsi="Times New Roman" w:cs="Times New Roman"/>
          <w:b/>
          <w:bCs/>
          <w:color w:val="000000"/>
          <w:sz w:val="28"/>
          <w:szCs w:val="28"/>
        </w:rPr>
      </w:pPr>
      <w:r w:rsidRPr="0003424A">
        <w:rPr>
          <w:rFonts w:ascii="Times New Roman" w:hAnsi="Times New Roman" w:cs="Times New Roman"/>
          <w:b/>
          <w:bCs/>
          <w:color w:val="000000"/>
          <w:sz w:val="28"/>
          <w:szCs w:val="28"/>
        </w:rPr>
        <w:t>Образовательная область «Речевое развитие»:</w:t>
      </w:r>
    </w:p>
    <w:p w:rsidR="002437C0" w:rsidRPr="0003424A" w:rsidRDefault="002437C0" w:rsidP="005004A0">
      <w:pPr>
        <w:spacing w:after="0" w:line="240" w:lineRule="auto"/>
        <w:ind w:firstLine="567"/>
        <w:jc w:val="both"/>
        <w:rPr>
          <w:rFonts w:ascii="Times New Roman" w:hAnsi="Times New Roman" w:cs="Times New Roman"/>
          <w:color w:val="000000"/>
          <w:sz w:val="28"/>
          <w:szCs w:val="28"/>
        </w:rPr>
      </w:pPr>
      <w:r w:rsidRPr="0003424A">
        <w:rPr>
          <w:rFonts w:ascii="Times New Roman" w:hAnsi="Times New Roman" w:cs="Times New Roman"/>
          <w:color w:val="000000"/>
          <w:sz w:val="28"/>
          <w:szCs w:val="28"/>
        </w:rPr>
        <w:t>- работа по развитию речи;</w:t>
      </w:r>
    </w:p>
    <w:p w:rsidR="002437C0" w:rsidRPr="0003424A" w:rsidRDefault="002437C0" w:rsidP="005004A0">
      <w:pPr>
        <w:spacing w:after="0" w:line="240" w:lineRule="auto"/>
        <w:ind w:firstLine="567"/>
        <w:jc w:val="both"/>
        <w:rPr>
          <w:rFonts w:ascii="Times New Roman" w:hAnsi="Times New Roman" w:cs="Times New Roman"/>
          <w:color w:val="000000"/>
          <w:sz w:val="28"/>
          <w:szCs w:val="28"/>
        </w:rPr>
      </w:pPr>
      <w:r w:rsidRPr="0003424A">
        <w:rPr>
          <w:rFonts w:ascii="Times New Roman" w:hAnsi="Times New Roman" w:cs="Times New Roman"/>
          <w:color w:val="000000"/>
          <w:sz w:val="28"/>
          <w:szCs w:val="28"/>
        </w:rPr>
        <w:t>- обогащение и активизация словарного запаса.</w:t>
      </w:r>
    </w:p>
    <w:p w:rsidR="002437C0" w:rsidRPr="0003424A" w:rsidRDefault="002437C0" w:rsidP="005004A0">
      <w:pPr>
        <w:spacing w:after="0" w:line="240" w:lineRule="auto"/>
        <w:ind w:firstLine="567"/>
        <w:jc w:val="both"/>
        <w:rPr>
          <w:rFonts w:ascii="Times New Roman" w:hAnsi="Times New Roman" w:cs="Times New Roman"/>
          <w:color w:val="000000"/>
          <w:sz w:val="28"/>
          <w:szCs w:val="28"/>
        </w:rPr>
      </w:pPr>
      <w:r w:rsidRPr="0003424A">
        <w:rPr>
          <w:rFonts w:ascii="Times New Roman" w:hAnsi="Times New Roman" w:cs="Times New Roman"/>
          <w:b/>
          <w:bCs/>
          <w:color w:val="000000"/>
          <w:sz w:val="28"/>
          <w:szCs w:val="28"/>
        </w:rPr>
        <w:t>Образовательная область «Художественно-эстетическое развитие»:</w:t>
      </w:r>
    </w:p>
    <w:p w:rsidR="002437C0" w:rsidRPr="0003424A" w:rsidRDefault="002437C0" w:rsidP="005004A0">
      <w:pPr>
        <w:spacing w:after="0" w:line="240" w:lineRule="auto"/>
        <w:ind w:firstLine="567"/>
        <w:jc w:val="both"/>
        <w:rPr>
          <w:rFonts w:ascii="Times New Roman" w:hAnsi="Times New Roman" w:cs="Times New Roman"/>
          <w:color w:val="000000"/>
          <w:sz w:val="28"/>
          <w:szCs w:val="28"/>
        </w:rPr>
      </w:pPr>
      <w:r w:rsidRPr="0003424A">
        <w:rPr>
          <w:rFonts w:ascii="Times New Roman" w:hAnsi="Times New Roman" w:cs="Times New Roman"/>
          <w:color w:val="000000"/>
          <w:sz w:val="28"/>
          <w:szCs w:val="28"/>
        </w:rPr>
        <w:t>- приобщать к музыкальному искусству через русское народное творчество</w:t>
      </w:r>
      <w:r>
        <w:rPr>
          <w:rFonts w:ascii="Times New Roman" w:hAnsi="Times New Roman" w:cs="Times New Roman"/>
          <w:color w:val="000000"/>
          <w:sz w:val="28"/>
          <w:szCs w:val="28"/>
        </w:rPr>
        <w:t xml:space="preserve"> </w:t>
      </w:r>
      <w:r w:rsidRPr="0003424A">
        <w:rPr>
          <w:rFonts w:ascii="Times New Roman" w:hAnsi="Times New Roman" w:cs="Times New Roman"/>
          <w:color w:val="000000"/>
          <w:sz w:val="28"/>
          <w:szCs w:val="28"/>
        </w:rPr>
        <w:t>(хороводные игры с песнями,</w:t>
      </w:r>
      <w:r>
        <w:rPr>
          <w:rFonts w:ascii="Times New Roman" w:hAnsi="Times New Roman" w:cs="Times New Roman"/>
          <w:color w:val="000000"/>
          <w:sz w:val="28"/>
          <w:szCs w:val="28"/>
        </w:rPr>
        <w:t xml:space="preserve"> </w:t>
      </w:r>
      <w:r w:rsidRPr="0003424A">
        <w:rPr>
          <w:rFonts w:ascii="Times New Roman" w:hAnsi="Times New Roman" w:cs="Times New Roman"/>
          <w:color w:val="000000"/>
          <w:sz w:val="28"/>
          <w:szCs w:val="28"/>
        </w:rPr>
        <w:t>словами)</w:t>
      </w:r>
      <w:r>
        <w:rPr>
          <w:rFonts w:ascii="Times New Roman" w:hAnsi="Times New Roman" w:cs="Times New Roman"/>
          <w:color w:val="000000"/>
          <w:sz w:val="28"/>
          <w:szCs w:val="28"/>
        </w:rPr>
        <w:t>.</w:t>
      </w:r>
    </w:p>
    <w:p w:rsidR="002437C0" w:rsidRPr="0003424A" w:rsidRDefault="002437C0" w:rsidP="005004A0">
      <w:pPr>
        <w:spacing w:after="0" w:line="240" w:lineRule="auto"/>
        <w:ind w:firstLine="567"/>
        <w:jc w:val="both"/>
        <w:rPr>
          <w:rFonts w:ascii="Times New Roman" w:hAnsi="Times New Roman" w:cs="Times New Roman"/>
          <w:color w:val="000000"/>
          <w:sz w:val="28"/>
          <w:szCs w:val="28"/>
        </w:rPr>
      </w:pPr>
      <w:r w:rsidRPr="0003424A">
        <w:rPr>
          <w:rFonts w:ascii="Times New Roman" w:hAnsi="Times New Roman" w:cs="Times New Roman"/>
          <w:b/>
          <w:bCs/>
          <w:color w:val="000000"/>
          <w:sz w:val="28"/>
          <w:szCs w:val="28"/>
        </w:rPr>
        <w:t>Образовательная область «Социально-коммуникативное развитие»:</w:t>
      </w:r>
    </w:p>
    <w:p w:rsidR="002437C0" w:rsidRPr="0003424A" w:rsidRDefault="002437C0" w:rsidP="005004A0">
      <w:pPr>
        <w:spacing w:after="0" w:line="240" w:lineRule="auto"/>
        <w:ind w:firstLine="567"/>
        <w:jc w:val="both"/>
        <w:rPr>
          <w:rFonts w:ascii="Times New Roman" w:hAnsi="Times New Roman" w:cs="Times New Roman"/>
          <w:color w:val="000000"/>
          <w:sz w:val="28"/>
          <w:szCs w:val="28"/>
        </w:rPr>
      </w:pPr>
      <w:r w:rsidRPr="0003424A">
        <w:rPr>
          <w:rFonts w:ascii="Times New Roman" w:hAnsi="Times New Roman" w:cs="Times New Roman"/>
          <w:color w:val="000000"/>
          <w:sz w:val="28"/>
          <w:szCs w:val="28"/>
        </w:rPr>
        <w:t xml:space="preserve">- формировать умение соблюдать отдельные элементы нормы и правила поведения в процессе непосредственной – образовательной деятельности;                                                                                                              </w:t>
      </w:r>
    </w:p>
    <w:p w:rsidR="00A235D5" w:rsidRDefault="002437C0" w:rsidP="005004A0">
      <w:pPr>
        <w:spacing w:after="0" w:line="240" w:lineRule="auto"/>
        <w:ind w:firstLine="567"/>
        <w:jc w:val="both"/>
        <w:rPr>
          <w:rFonts w:ascii="Times New Roman" w:hAnsi="Times New Roman" w:cs="Times New Roman"/>
          <w:color w:val="000000"/>
          <w:sz w:val="28"/>
          <w:szCs w:val="28"/>
        </w:rPr>
      </w:pPr>
      <w:r w:rsidRPr="0003424A">
        <w:rPr>
          <w:rFonts w:ascii="Times New Roman" w:hAnsi="Times New Roman" w:cs="Times New Roman"/>
          <w:color w:val="000000"/>
          <w:sz w:val="28"/>
          <w:szCs w:val="28"/>
        </w:rPr>
        <w:t>- формировать умение переносить в игру правила безопасного поведения при участии взрослого.       </w:t>
      </w:r>
    </w:p>
    <w:p w:rsidR="00A235D5" w:rsidRDefault="00A235D5" w:rsidP="005004A0">
      <w:pPr>
        <w:spacing w:after="0" w:line="240" w:lineRule="auto"/>
        <w:ind w:firstLine="567"/>
        <w:jc w:val="both"/>
        <w:rPr>
          <w:rFonts w:ascii="Times New Roman" w:hAnsi="Times New Roman" w:cs="Times New Roman"/>
          <w:color w:val="000000"/>
          <w:sz w:val="28"/>
          <w:szCs w:val="28"/>
        </w:rPr>
      </w:pPr>
    </w:p>
    <w:p w:rsidR="00A235D5" w:rsidRDefault="00A235D5" w:rsidP="005004A0">
      <w:pPr>
        <w:spacing w:after="0" w:line="240" w:lineRule="auto"/>
        <w:ind w:firstLine="567"/>
        <w:jc w:val="both"/>
        <w:rPr>
          <w:rFonts w:ascii="Times New Roman" w:hAnsi="Times New Roman" w:cs="Times New Roman"/>
          <w:color w:val="000000"/>
          <w:sz w:val="28"/>
          <w:szCs w:val="28"/>
        </w:rPr>
      </w:pPr>
    </w:p>
    <w:p w:rsidR="00A235D5" w:rsidRDefault="00A235D5" w:rsidP="005004A0">
      <w:pPr>
        <w:spacing w:after="0" w:line="240" w:lineRule="auto"/>
        <w:ind w:firstLine="567"/>
        <w:jc w:val="both"/>
        <w:rPr>
          <w:rFonts w:ascii="Times New Roman" w:hAnsi="Times New Roman" w:cs="Times New Roman"/>
          <w:color w:val="000000"/>
          <w:sz w:val="28"/>
          <w:szCs w:val="28"/>
        </w:rPr>
      </w:pPr>
    </w:p>
    <w:p w:rsidR="00A235D5" w:rsidRDefault="00A235D5" w:rsidP="005004A0">
      <w:pPr>
        <w:spacing w:after="0" w:line="240" w:lineRule="auto"/>
        <w:ind w:firstLine="567"/>
        <w:jc w:val="both"/>
        <w:rPr>
          <w:rFonts w:ascii="Times New Roman" w:hAnsi="Times New Roman" w:cs="Times New Roman"/>
          <w:color w:val="000000"/>
          <w:sz w:val="28"/>
          <w:szCs w:val="28"/>
        </w:rPr>
      </w:pPr>
    </w:p>
    <w:p w:rsidR="00A235D5" w:rsidRDefault="00A235D5" w:rsidP="005004A0">
      <w:pPr>
        <w:spacing w:after="0" w:line="240" w:lineRule="auto"/>
        <w:ind w:firstLine="567"/>
        <w:jc w:val="both"/>
        <w:rPr>
          <w:rFonts w:ascii="Times New Roman" w:hAnsi="Times New Roman" w:cs="Times New Roman"/>
          <w:color w:val="000000"/>
          <w:sz w:val="28"/>
          <w:szCs w:val="28"/>
        </w:rPr>
      </w:pPr>
    </w:p>
    <w:p w:rsidR="00A235D5" w:rsidRDefault="00A235D5" w:rsidP="005004A0">
      <w:pPr>
        <w:spacing w:after="0" w:line="240" w:lineRule="auto"/>
        <w:ind w:firstLine="567"/>
        <w:jc w:val="both"/>
        <w:rPr>
          <w:rFonts w:ascii="Times New Roman" w:hAnsi="Times New Roman" w:cs="Times New Roman"/>
          <w:color w:val="000000"/>
          <w:sz w:val="28"/>
          <w:szCs w:val="28"/>
        </w:rPr>
      </w:pPr>
    </w:p>
    <w:p w:rsidR="00A235D5" w:rsidRDefault="00A235D5" w:rsidP="005004A0">
      <w:pPr>
        <w:spacing w:after="0" w:line="240" w:lineRule="auto"/>
        <w:ind w:firstLine="567"/>
        <w:jc w:val="both"/>
        <w:rPr>
          <w:rFonts w:ascii="Times New Roman" w:hAnsi="Times New Roman" w:cs="Times New Roman"/>
          <w:color w:val="000000"/>
          <w:sz w:val="28"/>
          <w:szCs w:val="28"/>
        </w:rPr>
      </w:pPr>
    </w:p>
    <w:p w:rsidR="00A235D5" w:rsidRDefault="00A235D5" w:rsidP="005004A0">
      <w:pPr>
        <w:spacing w:after="0" w:line="240" w:lineRule="auto"/>
        <w:ind w:firstLine="567"/>
        <w:jc w:val="both"/>
        <w:rPr>
          <w:rFonts w:ascii="Times New Roman" w:hAnsi="Times New Roman" w:cs="Times New Roman"/>
          <w:color w:val="000000"/>
          <w:sz w:val="28"/>
          <w:szCs w:val="28"/>
        </w:rPr>
      </w:pPr>
    </w:p>
    <w:p w:rsidR="00A235D5" w:rsidRDefault="00A235D5" w:rsidP="005004A0">
      <w:pPr>
        <w:spacing w:after="0" w:line="240" w:lineRule="auto"/>
        <w:ind w:firstLine="567"/>
        <w:jc w:val="both"/>
        <w:rPr>
          <w:rFonts w:ascii="Times New Roman" w:hAnsi="Times New Roman" w:cs="Times New Roman"/>
          <w:color w:val="000000"/>
          <w:sz w:val="28"/>
          <w:szCs w:val="28"/>
        </w:rPr>
      </w:pPr>
    </w:p>
    <w:p w:rsidR="00A235D5" w:rsidRDefault="00A235D5" w:rsidP="005004A0">
      <w:pPr>
        <w:spacing w:after="0" w:line="240" w:lineRule="auto"/>
        <w:ind w:firstLine="567"/>
        <w:jc w:val="both"/>
        <w:rPr>
          <w:rFonts w:ascii="Times New Roman" w:hAnsi="Times New Roman" w:cs="Times New Roman"/>
          <w:color w:val="000000"/>
          <w:sz w:val="28"/>
          <w:szCs w:val="28"/>
        </w:rPr>
      </w:pPr>
    </w:p>
    <w:p w:rsidR="00A235D5" w:rsidRDefault="00A235D5" w:rsidP="005004A0">
      <w:pPr>
        <w:spacing w:after="0" w:line="240" w:lineRule="auto"/>
        <w:ind w:firstLine="567"/>
        <w:jc w:val="both"/>
        <w:rPr>
          <w:rFonts w:ascii="Times New Roman" w:hAnsi="Times New Roman" w:cs="Times New Roman"/>
          <w:color w:val="000000"/>
          <w:sz w:val="28"/>
          <w:szCs w:val="28"/>
        </w:rPr>
      </w:pPr>
    </w:p>
    <w:p w:rsidR="00A235D5" w:rsidRDefault="00A235D5" w:rsidP="005004A0">
      <w:pPr>
        <w:spacing w:after="0" w:line="240" w:lineRule="auto"/>
        <w:ind w:firstLine="567"/>
        <w:jc w:val="both"/>
        <w:rPr>
          <w:rFonts w:ascii="Times New Roman" w:hAnsi="Times New Roman" w:cs="Times New Roman"/>
          <w:color w:val="000000"/>
          <w:sz w:val="28"/>
          <w:szCs w:val="28"/>
        </w:rPr>
      </w:pPr>
    </w:p>
    <w:p w:rsidR="00A235D5" w:rsidRDefault="00A235D5" w:rsidP="005004A0">
      <w:pPr>
        <w:spacing w:after="0" w:line="240" w:lineRule="auto"/>
        <w:ind w:firstLine="567"/>
        <w:jc w:val="both"/>
        <w:rPr>
          <w:rFonts w:ascii="Times New Roman" w:hAnsi="Times New Roman" w:cs="Times New Roman"/>
          <w:color w:val="000000"/>
          <w:sz w:val="28"/>
          <w:szCs w:val="28"/>
        </w:rPr>
      </w:pPr>
    </w:p>
    <w:p w:rsidR="00A235D5" w:rsidRDefault="00A235D5" w:rsidP="005004A0">
      <w:pPr>
        <w:spacing w:after="0" w:line="240" w:lineRule="auto"/>
        <w:ind w:firstLine="567"/>
        <w:jc w:val="both"/>
        <w:rPr>
          <w:rFonts w:ascii="Times New Roman" w:hAnsi="Times New Roman" w:cs="Times New Roman"/>
          <w:color w:val="000000"/>
          <w:sz w:val="28"/>
          <w:szCs w:val="28"/>
        </w:rPr>
      </w:pPr>
    </w:p>
    <w:p w:rsidR="00A235D5" w:rsidRDefault="00A235D5" w:rsidP="005004A0">
      <w:pPr>
        <w:spacing w:after="0" w:line="240" w:lineRule="auto"/>
        <w:ind w:firstLine="567"/>
        <w:jc w:val="both"/>
        <w:rPr>
          <w:rFonts w:ascii="Times New Roman" w:hAnsi="Times New Roman" w:cs="Times New Roman"/>
          <w:color w:val="000000"/>
          <w:sz w:val="28"/>
          <w:szCs w:val="28"/>
        </w:rPr>
      </w:pPr>
    </w:p>
    <w:p w:rsidR="00A235D5" w:rsidRDefault="00A235D5" w:rsidP="00DA59AD">
      <w:pPr>
        <w:spacing w:after="0" w:line="240" w:lineRule="auto"/>
        <w:jc w:val="both"/>
        <w:rPr>
          <w:rFonts w:ascii="Times New Roman" w:hAnsi="Times New Roman" w:cs="Times New Roman"/>
          <w:color w:val="000000"/>
          <w:sz w:val="28"/>
          <w:szCs w:val="28"/>
        </w:rPr>
      </w:pPr>
    </w:p>
    <w:p w:rsidR="00DA59AD" w:rsidRDefault="00DA59AD" w:rsidP="00DA59AD">
      <w:pPr>
        <w:spacing w:after="0" w:line="240" w:lineRule="auto"/>
        <w:jc w:val="both"/>
        <w:rPr>
          <w:rFonts w:ascii="Times New Roman" w:hAnsi="Times New Roman" w:cs="Times New Roman"/>
          <w:color w:val="000000"/>
          <w:sz w:val="28"/>
          <w:szCs w:val="28"/>
        </w:rPr>
      </w:pPr>
    </w:p>
    <w:p w:rsidR="002437C0" w:rsidRPr="0003424A" w:rsidRDefault="002437C0" w:rsidP="005004A0">
      <w:pPr>
        <w:spacing w:after="0" w:line="240" w:lineRule="auto"/>
        <w:ind w:firstLine="567"/>
        <w:jc w:val="both"/>
        <w:rPr>
          <w:rFonts w:ascii="Times New Roman" w:hAnsi="Times New Roman" w:cs="Times New Roman"/>
          <w:color w:val="000000"/>
          <w:sz w:val="28"/>
          <w:szCs w:val="28"/>
        </w:rPr>
      </w:pPr>
      <w:r w:rsidRPr="0003424A">
        <w:rPr>
          <w:rFonts w:ascii="Times New Roman" w:hAnsi="Times New Roman" w:cs="Times New Roman"/>
          <w:color w:val="000000"/>
          <w:sz w:val="28"/>
          <w:szCs w:val="28"/>
        </w:rPr>
        <w:t>     </w:t>
      </w:r>
    </w:p>
    <w:p w:rsidR="002437C0" w:rsidRPr="00144104" w:rsidRDefault="003B5661" w:rsidP="005004A0">
      <w:pPr>
        <w:shd w:val="clear" w:color="auto" w:fill="FFFFFF"/>
        <w:spacing w:after="0" w:line="240" w:lineRule="auto"/>
        <w:ind w:firstLine="567"/>
        <w:jc w:val="center"/>
        <w:rPr>
          <w:rFonts w:ascii="Times New Roman" w:hAnsi="Times New Roman" w:cs="Times New Roman"/>
          <w:b/>
          <w:bCs/>
          <w:color w:val="000000"/>
          <w:sz w:val="28"/>
          <w:szCs w:val="27"/>
          <w:lang w:eastAsia="ru-RU"/>
        </w:rPr>
      </w:pPr>
      <w:r>
        <w:rPr>
          <w:rFonts w:ascii="Times New Roman" w:hAnsi="Times New Roman" w:cs="Times New Roman"/>
          <w:b/>
          <w:bCs/>
          <w:color w:val="000000"/>
          <w:sz w:val="28"/>
          <w:szCs w:val="27"/>
          <w:lang w:eastAsia="ru-RU"/>
        </w:rPr>
        <w:t xml:space="preserve">2. Содержательный раздел </w:t>
      </w:r>
    </w:p>
    <w:p w:rsidR="002437C0" w:rsidRPr="00144104" w:rsidRDefault="002437C0" w:rsidP="005004A0">
      <w:pPr>
        <w:shd w:val="clear" w:color="auto" w:fill="FFFFFF"/>
        <w:spacing w:after="0" w:line="240" w:lineRule="auto"/>
        <w:ind w:firstLine="567"/>
        <w:jc w:val="center"/>
        <w:rPr>
          <w:rFonts w:ascii="Times New Roman" w:hAnsi="Times New Roman" w:cs="Times New Roman"/>
          <w:b/>
          <w:bCs/>
          <w:color w:val="000000"/>
          <w:sz w:val="28"/>
          <w:szCs w:val="27"/>
          <w:lang w:eastAsia="ru-RU"/>
        </w:rPr>
      </w:pPr>
      <w:r w:rsidRPr="00144104">
        <w:rPr>
          <w:rFonts w:ascii="Times New Roman" w:hAnsi="Times New Roman" w:cs="Times New Roman"/>
          <w:b/>
          <w:bCs/>
          <w:color w:val="000000"/>
          <w:sz w:val="28"/>
          <w:szCs w:val="27"/>
          <w:lang w:eastAsia="ru-RU"/>
        </w:rPr>
        <w:t>Учебно-тематический  план</w:t>
      </w:r>
    </w:p>
    <w:p w:rsidR="00A235D5" w:rsidRDefault="00A235D5" w:rsidP="005004A0">
      <w:pPr>
        <w:shd w:val="clear" w:color="auto" w:fill="FFFFFF"/>
        <w:spacing w:after="0" w:line="240" w:lineRule="auto"/>
        <w:ind w:firstLine="567"/>
        <w:jc w:val="center"/>
        <w:rPr>
          <w:rFonts w:ascii="Times New Roman" w:hAnsi="Times New Roman" w:cs="Times New Roman"/>
          <w:color w:val="000000"/>
          <w:sz w:val="28"/>
          <w:szCs w:val="28"/>
        </w:rPr>
      </w:pPr>
    </w:p>
    <w:p w:rsidR="002437C0" w:rsidRDefault="002437C0" w:rsidP="005004A0">
      <w:pPr>
        <w:shd w:val="clear" w:color="auto" w:fill="FFFFFF"/>
        <w:spacing w:after="0" w:line="240" w:lineRule="auto"/>
        <w:ind w:firstLine="567"/>
        <w:jc w:val="center"/>
        <w:rPr>
          <w:rFonts w:ascii="Times New Roman" w:hAnsi="Times New Roman" w:cs="Times New Roman"/>
          <w:b/>
          <w:bCs/>
          <w:color w:val="000000"/>
          <w:sz w:val="28"/>
          <w:szCs w:val="28"/>
        </w:rPr>
      </w:pPr>
      <w:r w:rsidRPr="00031D8E">
        <w:rPr>
          <w:rFonts w:ascii="Times New Roman" w:hAnsi="Times New Roman" w:cs="Times New Roman"/>
          <w:b/>
          <w:bCs/>
          <w:color w:val="000000"/>
          <w:sz w:val="28"/>
          <w:szCs w:val="28"/>
          <w:lang w:eastAsia="ru-RU"/>
        </w:rPr>
        <w:t>Содержание учебно-</w:t>
      </w:r>
      <w:r w:rsidRPr="00031D8E">
        <w:rPr>
          <w:rFonts w:ascii="Times New Roman" w:hAnsi="Times New Roman" w:cs="Times New Roman"/>
          <w:b/>
          <w:bCs/>
          <w:color w:val="000000"/>
          <w:sz w:val="28"/>
          <w:szCs w:val="28"/>
        </w:rPr>
        <w:t>тематического плана</w:t>
      </w:r>
    </w:p>
    <w:p w:rsidR="002437C0" w:rsidRPr="00152F55" w:rsidRDefault="002437C0" w:rsidP="005004A0">
      <w:pPr>
        <w:shd w:val="clear" w:color="auto" w:fill="FFFFFF"/>
        <w:spacing w:after="0" w:line="240" w:lineRule="auto"/>
        <w:ind w:firstLine="567"/>
        <w:jc w:val="right"/>
        <w:rPr>
          <w:rFonts w:ascii="Times New Roman" w:hAnsi="Times New Roman" w:cs="Times New Roman"/>
          <w:color w:val="000000"/>
          <w:sz w:val="28"/>
          <w:szCs w:val="28"/>
        </w:rPr>
      </w:pPr>
      <w:r w:rsidRPr="00152F55">
        <w:rPr>
          <w:rFonts w:ascii="Times New Roman" w:hAnsi="Times New Roman" w:cs="Times New Roman"/>
          <w:color w:val="000000"/>
          <w:sz w:val="28"/>
          <w:szCs w:val="28"/>
        </w:rPr>
        <w:t xml:space="preserve">Таблица </w:t>
      </w:r>
      <w:r w:rsidR="003B5661">
        <w:rPr>
          <w:rFonts w:ascii="Times New Roman" w:hAnsi="Times New Roman" w:cs="Times New Roman"/>
          <w:color w:val="000000"/>
          <w:sz w:val="28"/>
          <w:szCs w:val="28"/>
        </w:rPr>
        <w:t>1</w:t>
      </w:r>
    </w:p>
    <w:tbl>
      <w:tblPr>
        <w:tblW w:w="9915" w:type="dxa"/>
        <w:tblInd w:w="-13" w:type="dxa"/>
        <w:tblLayout w:type="fixed"/>
        <w:tblCellMar>
          <w:top w:w="15" w:type="dxa"/>
          <w:left w:w="15" w:type="dxa"/>
          <w:bottom w:w="15" w:type="dxa"/>
          <w:right w:w="15" w:type="dxa"/>
        </w:tblCellMar>
        <w:tblLook w:val="00A0" w:firstRow="1" w:lastRow="0" w:firstColumn="1" w:lastColumn="0" w:noHBand="0" w:noVBand="0"/>
      </w:tblPr>
      <w:tblGrid>
        <w:gridCol w:w="1255"/>
        <w:gridCol w:w="2410"/>
        <w:gridCol w:w="2268"/>
        <w:gridCol w:w="2268"/>
        <w:gridCol w:w="1714"/>
      </w:tblGrid>
      <w:tr w:rsidR="002437C0" w:rsidRPr="00144104" w:rsidTr="00D45440">
        <w:trPr>
          <w:trHeight w:val="565"/>
        </w:trPr>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5D052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b/>
                <w:bCs/>
                <w:color w:val="000000"/>
                <w:sz w:val="24"/>
                <w:szCs w:val="24"/>
                <w:lang w:eastAsia="ru-RU"/>
              </w:rPr>
              <w:t>Месяц</w:t>
            </w:r>
          </w:p>
          <w:p w:rsidR="002437C0" w:rsidRPr="00144104" w:rsidRDefault="002437C0" w:rsidP="005D052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b/>
                <w:bCs/>
                <w:color w:val="000000"/>
                <w:sz w:val="24"/>
                <w:szCs w:val="24"/>
                <w:lang w:eastAsia="ru-RU"/>
              </w:rPr>
              <w:t>Неделя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A235D5" w:rsidRDefault="00A235D5" w:rsidP="00A235D5">
            <w:pPr>
              <w:spacing w:after="0" w:line="240"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 xml:space="preserve">Тема </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5D0526">
            <w:pPr>
              <w:spacing w:after="0" w:line="240" w:lineRule="auto"/>
              <w:jc w:val="center"/>
              <w:rPr>
                <w:rFonts w:ascii="Times New Roman" w:hAnsi="Times New Roman" w:cs="Times New Roman"/>
                <w:b/>
                <w:bCs/>
                <w:color w:val="000000"/>
                <w:sz w:val="24"/>
                <w:szCs w:val="24"/>
                <w:lang w:eastAsia="ru-RU"/>
              </w:rPr>
            </w:pPr>
            <w:r w:rsidRPr="00144104">
              <w:rPr>
                <w:rFonts w:ascii="Times New Roman" w:hAnsi="Times New Roman" w:cs="Times New Roman"/>
                <w:b/>
                <w:bCs/>
                <w:color w:val="000000"/>
                <w:sz w:val="24"/>
                <w:szCs w:val="24"/>
                <w:lang w:eastAsia="ru-RU"/>
              </w:rPr>
              <w:t xml:space="preserve">Практическая </w:t>
            </w:r>
          </w:p>
          <w:p w:rsidR="002437C0" w:rsidRPr="00144104" w:rsidRDefault="002437C0" w:rsidP="005D052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b/>
                <w:bCs/>
                <w:color w:val="000000"/>
                <w:sz w:val="24"/>
                <w:szCs w:val="24"/>
                <w:lang w:eastAsia="ru-RU"/>
              </w:rPr>
              <w:t>часть</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5D052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b/>
                <w:bCs/>
                <w:color w:val="000000"/>
                <w:sz w:val="24"/>
                <w:szCs w:val="24"/>
                <w:lang w:eastAsia="ru-RU"/>
              </w:rPr>
              <w:t>Основные движения</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5D052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b/>
                <w:bCs/>
                <w:color w:val="000000"/>
                <w:sz w:val="24"/>
                <w:szCs w:val="24"/>
                <w:lang w:eastAsia="ru-RU"/>
              </w:rPr>
              <w:t>Подвижные игры</w:t>
            </w:r>
          </w:p>
        </w:tc>
      </w:tr>
      <w:tr w:rsidR="002437C0" w:rsidRPr="00144104" w:rsidTr="00D45440">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lastRenderedPageBreak/>
              <w:t>Сентябрь</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1 неделя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676957" w:rsidP="00A01536">
            <w:pPr>
              <w:spacing w:after="0" w:line="240" w:lineRule="auto"/>
              <w:jc w:val="both"/>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Если хочешь быть здоров!</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p>
          <w:p w:rsidR="002437C0" w:rsidRPr="00144104" w:rsidRDefault="00A235D5" w:rsidP="00A01536">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w:t>
            </w:r>
            <w:r w:rsidR="002437C0" w:rsidRPr="00144104">
              <w:rPr>
                <w:rFonts w:ascii="Times New Roman" w:hAnsi="Times New Roman" w:cs="Times New Roman"/>
                <w:color w:val="000000"/>
                <w:sz w:val="24"/>
                <w:szCs w:val="24"/>
                <w:lang w:eastAsia="ru-RU"/>
              </w:rPr>
              <w:t xml:space="preserve">портивное развлечение </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jc w:val="center"/>
              <w:rPr>
                <w:rFonts w:ascii="Times New Roman" w:hAnsi="Times New Roman" w:cs="Times New Roman"/>
                <w:color w:val="000000"/>
                <w:sz w:val="24"/>
                <w:szCs w:val="24"/>
                <w:u w:val="single"/>
                <w:lang w:eastAsia="ru-RU"/>
              </w:rPr>
            </w:pPr>
            <w:r w:rsidRPr="00144104">
              <w:rPr>
                <w:rFonts w:ascii="Times New Roman" w:hAnsi="Times New Roman" w:cs="Times New Roman"/>
                <w:color w:val="000000"/>
                <w:sz w:val="24"/>
                <w:szCs w:val="24"/>
                <w:lang w:eastAsia="ru-RU"/>
              </w:rPr>
              <w:t>Ходьба в колонне друг за другом (паровозиком), бег парами, ориентировка в пространстве, прыжки на 2  ногах, танцевальные движения.</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Подвижные игры: «Пятнашки», «Карусель», «Удочка».</w:t>
            </w:r>
          </w:p>
        </w:tc>
      </w:tr>
      <w:tr w:rsidR="002437C0" w:rsidRPr="00144104" w:rsidTr="00D45440">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Сентябрь</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2 неделя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Физкультура – друг ребят</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Диагностика физической подготовленности  детей.</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Рассказ  воспитателя  об истории возникновения спорта.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Челночный бег на 30м (ловкость, быстрота)</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Ведение мяча между кеглями 10м (ориентировка в пространстве, координация движений)</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Перебрасывание мяча друг другу двумя руками от груди двумя руками.</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Подвижная игра «Караси и щука»</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Дыхательные упражнения Подвижная игра «Кот на крыше»</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Дыхательные упражнения.</w:t>
            </w:r>
          </w:p>
        </w:tc>
      </w:tr>
      <w:tr w:rsidR="002437C0" w:rsidRPr="00144104" w:rsidTr="00D45440">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Сентябрь</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3 неделя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rPr>
                <w:rFonts w:ascii="Times New Roman" w:hAnsi="Times New Roman" w:cs="Times New Roman"/>
                <w:color w:val="000000"/>
                <w:sz w:val="24"/>
                <w:szCs w:val="24"/>
                <w:lang w:eastAsia="ru-RU"/>
              </w:rPr>
            </w:pPr>
          </w:p>
          <w:p w:rsidR="002437C0" w:rsidRPr="00144104" w:rsidRDefault="00B27A8C"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 xml:space="preserve"> Де</w:t>
            </w:r>
            <w:r w:rsidR="002437C0" w:rsidRPr="00144104">
              <w:rPr>
                <w:rFonts w:ascii="Times New Roman" w:hAnsi="Times New Roman" w:cs="Times New Roman"/>
                <w:color w:val="000000"/>
                <w:sz w:val="24"/>
                <w:szCs w:val="24"/>
                <w:lang w:eastAsia="ru-RU"/>
              </w:rPr>
              <w:t>тский сад</w:t>
            </w:r>
            <w:r w:rsidRPr="00144104">
              <w:rPr>
                <w:rFonts w:ascii="Times New Roman" w:hAnsi="Times New Roman" w:cs="Times New Roman"/>
                <w:color w:val="000000"/>
                <w:sz w:val="24"/>
                <w:szCs w:val="24"/>
                <w:lang w:eastAsia="ru-RU"/>
              </w:rPr>
              <w:t xml:space="preserve">                                       </w:t>
            </w:r>
            <w:r w:rsidR="002437C0" w:rsidRPr="00144104">
              <w:rPr>
                <w:rFonts w:ascii="Times New Roman" w:hAnsi="Times New Roman" w:cs="Times New Roman"/>
                <w:color w:val="000000"/>
                <w:sz w:val="24"/>
                <w:szCs w:val="24"/>
                <w:lang w:eastAsia="ru-RU"/>
              </w:rPr>
              <w:t xml:space="preserve"> наш дом родной</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p>
          <w:p w:rsidR="002437C0" w:rsidRPr="00144104" w:rsidRDefault="00A235D5" w:rsidP="00A01536">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Упражнять</w:t>
            </w:r>
            <w:r w:rsidR="002437C0" w:rsidRPr="00144104">
              <w:rPr>
                <w:rFonts w:ascii="Times New Roman" w:hAnsi="Times New Roman" w:cs="Times New Roman"/>
                <w:color w:val="000000"/>
                <w:sz w:val="24"/>
                <w:szCs w:val="24"/>
                <w:lang w:eastAsia="ru-RU"/>
              </w:rPr>
              <w:t xml:space="preserve"> детей с</w:t>
            </w:r>
            <w:r>
              <w:rPr>
                <w:rFonts w:ascii="Times New Roman" w:hAnsi="Times New Roman" w:cs="Times New Roman"/>
                <w:color w:val="000000"/>
                <w:sz w:val="24"/>
                <w:szCs w:val="24"/>
                <w:lang w:eastAsia="ru-RU"/>
              </w:rPr>
              <w:t xml:space="preserve"> помощью </w:t>
            </w:r>
            <w:r w:rsidR="002437C0" w:rsidRPr="00144104">
              <w:rPr>
                <w:rFonts w:ascii="Times New Roman" w:hAnsi="Times New Roman" w:cs="Times New Roman"/>
                <w:color w:val="000000"/>
                <w:sz w:val="24"/>
                <w:szCs w:val="24"/>
                <w:lang w:eastAsia="ru-RU"/>
              </w:rPr>
              <w:t>спортивн</w:t>
            </w:r>
            <w:r>
              <w:rPr>
                <w:rFonts w:ascii="Times New Roman" w:hAnsi="Times New Roman" w:cs="Times New Roman"/>
                <w:color w:val="000000"/>
                <w:sz w:val="24"/>
                <w:szCs w:val="24"/>
                <w:lang w:eastAsia="ru-RU"/>
              </w:rPr>
              <w:t xml:space="preserve">ого </w:t>
            </w:r>
            <w:r w:rsidR="002437C0" w:rsidRPr="00144104">
              <w:rPr>
                <w:rFonts w:ascii="Times New Roman" w:hAnsi="Times New Roman" w:cs="Times New Roman"/>
                <w:color w:val="000000"/>
                <w:sz w:val="24"/>
                <w:szCs w:val="24"/>
                <w:lang w:eastAsia="ru-RU"/>
              </w:rPr>
              <w:t xml:space="preserve">пособиями, атрибутами физкультурного </w:t>
            </w:r>
            <w:r>
              <w:rPr>
                <w:rFonts w:ascii="Times New Roman" w:hAnsi="Times New Roman" w:cs="Times New Roman"/>
                <w:color w:val="000000"/>
                <w:sz w:val="24"/>
                <w:szCs w:val="24"/>
                <w:lang w:eastAsia="ru-RU"/>
              </w:rPr>
              <w:t>з</w:t>
            </w:r>
            <w:r w:rsidR="002437C0" w:rsidRPr="00144104">
              <w:rPr>
                <w:rFonts w:ascii="Times New Roman" w:hAnsi="Times New Roman" w:cs="Times New Roman"/>
                <w:color w:val="000000"/>
                <w:sz w:val="24"/>
                <w:szCs w:val="24"/>
                <w:lang w:eastAsia="ru-RU"/>
              </w:rPr>
              <w:t>ала.</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Ходьба по гимнастической скамейке боком</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Прыжки на двух ногах через кирпичики.</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Прыжки с разбега с доставанием до предмета.</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Перебрасывание мяча друг другу через шнур.</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Подвижная игра «Совушка»</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Игры малой подвижности                     « Летает – не летает», «Достань бабочку».</w:t>
            </w:r>
          </w:p>
        </w:tc>
      </w:tr>
      <w:tr w:rsidR="002437C0" w:rsidRPr="00144104" w:rsidTr="00D45440">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Сентябрь</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4 неделя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B27A8C"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 xml:space="preserve">Мой </w:t>
            </w:r>
            <w:r w:rsidR="002437C0" w:rsidRPr="00144104">
              <w:rPr>
                <w:rFonts w:ascii="Times New Roman" w:hAnsi="Times New Roman" w:cs="Times New Roman"/>
                <w:color w:val="000000"/>
                <w:sz w:val="24"/>
                <w:szCs w:val="24"/>
                <w:lang w:eastAsia="ru-RU"/>
              </w:rPr>
              <w:t xml:space="preserve"> веселый звонкий мяч</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Продолжать знакомить детей со  способами  действий с мячом, учить взаимодействовать с другими игроками, ориентируясь в игровом пространстве; совершенствовать моторику.</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Переброска мяча</w:t>
            </w:r>
            <w:r w:rsidR="00676957" w:rsidRPr="00144104">
              <w:rPr>
                <w:rFonts w:ascii="Times New Roman" w:hAnsi="Times New Roman" w:cs="Times New Roman"/>
                <w:color w:val="000000"/>
                <w:sz w:val="24"/>
                <w:szCs w:val="24"/>
                <w:lang w:eastAsia="ru-RU"/>
              </w:rPr>
              <w:t>,</w:t>
            </w:r>
            <w:r w:rsidRPr="00144104">
              <w:rPr>
                <w:rFonts w:ascii="Times New Roman" w:hAnsi="Times New Roman" w:cs="Times New Roman"/>
                <w:color w:val="000000"/>
                <w:sz w:val="24"/>
                <w:szCs w:val="24"/>
                <w:lang w:eastAsia="ru-RU"/>
              </w:rPr>
              <w:t xml:space="preserve"> стоя в шеренгах.</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Упр</w:t>
            </w:r>
            <w:r w:rsidR="00676957" w:rsidRPr="00144104">
              <w:rPr>
                <w:rFonts w:ascii="Times New Roman" w:hAnsi="Times New Roman" w:cs="Times New Roman"/>
                <w:color w:val="000000"/>
                <w:sz w:val="24"/>
                <w:szCs w:val="24"/>
                <w:lang w:eastAsia="ru-RU"/>
              </w:rPr>
              <w:t>ажнение в прокатывании мяча</w:t>
            </w:r>
            <w:r w:rsidRPr="00144104">
              <w:rPr>
                <w:rFonts w:ascii="Times New Roman" w:hAnsi="Times New Roman" w:cs="Times New Roman"/>
                <w:color w:val="000000"/>
                <w:sz w:val="24"/>
                <w:szCs w:val="24"/>
                <w:lang w:eastAsia="ru-RU"/>
              </w:rPr>
              <w:t>.</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 xml:space="preserve">Подвижные игры </w:t>
            </w:r>
          </w:p>
          <w:p w:rsidR="002437C0" w:rsidRPr="00144104" w:rsidRDefault="00676957"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 xml:space="preserve"> «Мой веселый звонкий мяч</w:t>
            </w:r>
            <w:r w:rsidR="002437C0" w:rsidRPr="00144104">
              <w:rPr>
                <w:rFonts w:ascii="Times New Roman" w:hAnsi="Times New Roman" w:cs="Times New Roman"/>
                <w:color w:val="000000"/>
                <w:sz w:val="24"/>
                <w:szCs w:val="24"/>
                <w:lang w:eastAsia="ru-RU"/>
              </w:rPr>
              <w:t xml:space="preserve">»,        </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p>
          <w:p w:rsidR="002437C0" w:rsidRPr="00144104" w:rsidRDefault="00676957"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«Поймай мяч»</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Игра малой подвижности «Тихо – громко»</w:t>
            </w:r>
          </w:p>
        </w:tc>
      </w:tr>
      <w:tr w:rsidR="002437C0" w:rsidRPr="00144104" w:rsidTr="00D45440">
        <w:trPr>
          <w:trHeight w:val="48"/>
        </w:trPr>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lastRenderedPageBreak/>
              <w:t>Октябрь</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1 неделя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rPr>
                <w:rFonts w:ascii="Times New Roman" w:eastAsia="BatangChe" w:hAnsi="Times New Roman" w:cs="Times New Roman"/>
                <w:color w:val="000000"/>
                <w:sz w:val="24"/>
                <w:szCs w:val="24"/>
                <w:lang w:eastAsia="ru-RU"/>
              </w:rPr>
            </w:pPr>
            <w:r w:rsidRPr="00144104">
              <w:rPr>
                <w:rFonts w:ascii="Times New Roman" w:eastAsia="BatangChe" w:hAnsi="Times New Roman" w:cs="Times New Roman"/>
                <w:color w:val="000000"/>
                <w:sz w:val="24"/>
                <w:szCs w:val="24"/>
                <w:lang w:eastAsia="ru-RU"/>
              </w:rPr>
              <w:t xml:space="preserve">Волшебный </w:t>
            </w:r>
            <w:r w:rsidR="00676957" w:rsidRPr="00144104">
              <w:rPr>
                <w:rFonts w:ascii="Times New Roman" w:eastAsia="BatangChe" w:hAnsi="Times New Roman" w:cs="Times New Roman"/>
                <w:color w:val="000000"/>
                <w:sz w:val="24"/>
                <w:szCs w:val="24"/>
                <w:lang w:eastAsia="ru-RU"/>
              </w:rPr>
              <w:t>мяч</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Формировать простейшие технико-тактические действия с мячом: ведение, удар, передача мяча, обводка; разучить индивидуальную тактику.</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Броски малого мяча вверх и ловля его.</w:t>
            </w:r>
          </w:p>
          <w:p w:rsidR="00676957" w:rsidRPr="00144104" w:rsidRDefault="00676957"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Элементы баскетбола</w:t>
            </w:r>
          </w:p>
          <w:p w:rsidR="00676957" w:rsidRPr="00144104" w:rsidRDefault="00676957" w:rsidP="00A01536">
            <w:pPr>
              <w:spacing w:after="0" w:line="240" w:lineRule="auto"/>
              <w:rPr>
                <w:rFonts w:ascii="Times New Roman" w:hAnsi="Times New Roman" w:cs="Times New Roman"/>
                <w:color w:val="000000"/>
                <w:sz w:val="24"/>
                <w:szCs w:val="24"/>
                <w:lang w:eastAsia="ru-RU"/>
              </w:rPr>
            </w:pP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Подвижные игры</w:t>
            </w:r>
            <w:r w:rsidR="00007C76" w:rsidRPr="00144104">
              <w:rPr>
                <w:rFonts w:ascii="Times New Roman" w:hAnsi="Times New Roman" w:cs="Times New Roman"/>
                <w:color w:val="000000"/>
                <w:sz w:val="24"/>
                <w:szCs w:val="24"/>
                <w:lang w:eastAsia="ru-RU"/>
              </w:rPr>
              <w:t xml:space="preserve"> «Передай мяч</w:t>
            </w:r>
            <w:r w:rsidRPr="00144104">
              <w:rPr>
                <w:rFonts w:ascii="Times New Roman" w:hAnsi="Times New Roman" w:cs="Times New Roman"/>
                <w:color w:val="000000"/>
                <w:sz w:val="24"/>
                <w:szCs w:val="24"/>
                <w:lang w:eastAsia="ru-RU"/>
              </w:rPr>
              <w:t>», «Гуси и волк».</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p>
          <w:p w:rsidR="002437C0" w:rsidRPr="00144104" w:rsidRDefault="002437C0" w:rsidP="00A01536">
            <w:pPr>
              <w:spacing w:after="0" w:line="240" w:lineRule="auto"/>
              <w:rPr>
                <w:rFonts w:ascii="Times New Roman" w:hAnsi="Times New Roman" w:cs="Times New Roman"/>
                <w:color w:val="000000"/>
                <w:sz w:val="24"/>
                <w:szCs w:val="24"/>
                <w:lang w:eastAsia="ru-RU"/>
              </w:rPr>
            </w:pP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p>
        </w:tc>
      </w:tr>
      <w:tr w:rsidR="002437C0" w:rsidRPr="00144104" w:rsidTr="00D45440">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Октябрь</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2 неделя.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Прогулка по осеннему лесу</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Развивать координацию движений, выносливость, быстроту, ловкость.</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Ходьба по гимнастической скамейке боком приставным шагом.</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Прыжки на двух ногах через шнуры.</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Подвижная игра «У медведя во бору».</w:t>
            </w:r>
          </w:p>
        </w:tc>
      </w:tr>
      <w:tr w:rsidR="002437C0" w:rsidRPr="00144104" w:rsidTr="00D45440">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Октябрь</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3 неделя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Как стать спортсменом</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Закрепить способы действий с мячом, учить их взаимодействовать с другими игроками, ориентируясь в игровом пространстве; совершенствовать моторику.</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007C76"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ОРУ с мячом</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Отбивание мяча одной рукой.</w:t>
            </w:r>
          </w:p>
          <w:p w:rsidR="002437C0" w:rsidRPr="00144104" w:rsidRDefault="00007C76"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Передача мяча друг другу</w:t>
            </w:r>
            <w:r w:rsidR="002437C0" w:rsidRPr="00144104">
              <w:rPr>
                <w:rFonts w:ascii="Times New Roman" w:hAnsi="Times New Roman" w:cs="Times New Roman"/>
                <w:color w:val="000000"/>
                <w:sz w:val="24"/>
                <w:szCs w:val="24"/>
                <w:lang w:eastAsia="ru-RU"/>
              </w:rPr>
              <w:t>.</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Подвижная игра «Жмурки»</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Игра малой подвижности              «Эхо»</w:t>
            </w:r>
          </w:p>
        </w:tc>
      </w:tr>
      <w:tr w:rsidR="002437C0" w:rsidRPr="00144104" w:rsidTr="00D45440">
        <w:trPr>
          <w:trHeight w:val="2240"/>
        </w:trPr>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Октябрь</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4 неделя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Спасатели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007C76"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Р</w:t>
            </w:r>
            <w:r w:rsidR="002437C0" w:rsidRPr="00144104">
              <w:rPr>
                <w:rFonts w:ascii="Times New Roman" w:hAnsi="Times New Roman" w:cs="Times New Roman"/>
                <w:color w:val="000000"/>
                <w:sz w:val="24"/>
                <w:szCs w:val="24"/>
                <w:lang w:eastAsia="ru-RU"/>
              </w:rPr>
              <w:t>азвивать двигательную активность.</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rPr>
                <w:rFonts w:ascii="Times New Roman" w:hAnsi="Times New Roman" w:cs="Times New Roman"/>
                <w:color w:val="666666"/>
                <w:sz w:val="24"/>
                <w:szCs w:val="24"/>
                <w:lang w:eastAsia="ru-RU"/>
              </w:rPr>
            </w:pPr>
            <w:r w:rsidRPr="00144104">
              <w:rPr>
                <w:rFonts w:ascii="Times New Roman" w:hAnsi="Times New Roman" w:cs="Times New Roman"/>
                <w:sz w:val="24"/>
                <w:szCs w:val="24"/>
                <w:lang w:eastAsia="ru-RU"/>
              </w:rPr>
              <w:t>Ходьба по гимнастической скамейке, прыжки на двух ногах с продвижением вперед.</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Подвижная игра «Не оставайся на полу».</w:t>
            </w:r>
          </w:p>
        </w:tc>
      </w:tr>
      <w:tr w:rsidR="002437C0" w:rsidRPr="00144104" w:rsidTr="00D45440">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Ноябрь</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1 неделя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Спортивный праздник ко Дню Матери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rPr>
                <w:rFonts w:ascii="Times New Roman" w:hAnsi="Times New Roman" w:cs="Times New Roman"/>
                <w:b/>
                <w:bCs/>
                <w:color w:val="000000"/>
                <w:sz w:val="24"/>
                <w:szCs w:val="24"/>
                <w:lang w:eastAsia="ru-RU"/>
              </w:rPr>
            </w:pPr>
            <w:r w:rsidRPr="00144104">
              <w:rPr>
                <w:rFonts w:ascii="Times New Roman" w:hAnsi="Times New Roman" w:cs="Times New Roman"/>
                <w:color w:val="000000"/>
                <w:sz w:val="24"/>
                <w:szCs w:val="24"/>
                <w:lang w:eastAsia="ru-RU"/>
              </w:rPr>
              <w:t>Создание положительного эмоционального строя у детей и родителей.</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Подвижные игры, эстафеты, конкурсы, разминки, танцы.</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Подвижная игра «Мы с мамой  дружная пара», «Поможем маме приготовить яичницу», «Стройная талия», «Быстро в домик», «Змейка».</w:t>
            </w:r>
          </w:p>
          <w:p w:rsidR="002437C0" w:rsidRPr="00144104" w:rsidRDefault="002437C0" w:rsidP="00A01536">
            <w:pPr>
              <w:spacing w:after="0" w:line="240" w:lineRule="auto"/>
              <w:rPr>
                <w:rFonts w:ascii="Times New Roman" w:hAnsi="Times New Roman" w:cs="Times New Roman"/>
                <w:color w:val="000000"/>
                <w:sz w:val="24"/>
                <w:szCs w:val="24"/>
                <w:lang w:eastAsia="ru-RU"/>
              </w:rPr>
            </w:pPr>
          </w:p>
        </w:tc>
      </w:tr>
      <w:tr w:rsidR="002437C0" w:rsidRPr="00144104" w:rsidTr="00D45440">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lastRenderedPageBreak/>
              <w:t>Ноябрь</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2 неделя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4F1B9A"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Ловкие, умелые, сильные и смелые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4F1B9A"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Закреплять умение ходьбе на равновесие.</w:t>
            </w:r>
          </w:p>
          <w:p w:rsidR="004F1B9A" w:rsidRPr="00144104" w:rsidRDefault="004F1B9A"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 xml:space="preserve">Совершенствовать умение детей разным способам метания </w:t>
            </w:r>
            <w:r w:rsidR="002E3252" w:rsidRPr="00144104">
              <w:rPr>
                <w:rFonts w:ascii="Times New Roman" w:hAnsi="Times New Roman" w:cs="Times New Roman"/>
                <w:color w:val="000000"/>
                <w:sz w:val="24"/>
                <w:szCs w:val="24"/>
                <w:lang w:eastAsia="ru-RU"/>
              </w:rPr>
              <w:t>мешочков.</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Ходьба по канату боком, приставным шагом.</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Прыжки на правой и левой ноге. Передвигаясь вдоль каната.</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 xml:space="preserve">« Попади в корзину». Броски мешочка с песком в корзину </w:t>
            </w:r>
            <w:r w:rsidR="004F1B9A" w:rsidRPr="00144104">
              <w:rPr>
                <w:rFonts w:ascii="Times New Roman" w:hAnsi="Times New Roman" w:cs="Times New Roman"/>
                <w:color w:val="000000"/>
                <w:sz w:val="24"/>
                <w:szCs w:val="24"/>
                <w:lang w:eastAsia="ru-RU"/>
              </w:rPr>
              <w:t xml:space="preserve">одной, </w:t>
            </w:r>
            <w:r w:rsidRPr="00144104">
              <w:rPr>
                <w:rFonts w:ascii="Times New Roman" w:hAnsi="Times New Roman" w:cs="Times New Roman"/>
                <w:color w:val="000000"/>
                <w:sz w:val="24"/>
                <w:szCs w:val="24"/>
                <w:lang w:eastAsia="ru-RU"/>
              </w:rPr>
              <w:t>двумя руками.</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007C76"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w:t>
            </w:r>
            <w:r w:rsidR="002437C0" w:rsidRPr="00144104">
              <w:rPr>
                <w:rFonts w:ascii="Times New Roman" w:hAnsi="Times New Roman" w:cs="Times New Roman"/>
                <w:color w:val="000000"/>
                <w:sz w:val="24"/>
                <w:szCs w:val="24"/>
                <w:lang w:eastAsia="ru-RU"/>
              </w:rPr>
              <w:t>одвижная</w:t>
            </w:r>
            <w:r w:rsidRPr="00144104">
              <w:rPr>
                <w:rFonts w:ascii="Times New Roman" w:hAnsi="Times New Roman" w:cs="Times New Roman"/>
                <w:color w:val="000000"/>
                <w:sz w:val="24"/>
                <w:szCs w:val="24"/>
                <w:lang w:eastAsia="ru-RU"/>
              </w:rPr>
              <w:t xml:space="preserve"> игра «Птицелов</w:t>
            </w:r>
            <w:r w:rsidR="002437C0" w:rsidRPr="00144104">
              <w:rPr>
                <w:rFonts w:ascii="Times New Roman" w:hAnsi="Times New Roman" w:cs="Times New Roman"/>
                <w:color w:val="000000"/>
                <w:sz w:val="24"/>
                <w:szCs w:val="24"/>
                <w:lang w:eastAsia="ru-RU"/>
              </w:rPr>
              <w:t>».</w:t>
            </w:r>
          </w:p>
          <w:p w:rsidR="002437C0" w:rsidRPr="00144104" w:rsidRDefault="00007C76"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И</w:t>
            </w:r>
            <w:r w:rsidR="002437C0" w:rsidRPr="00144104">
              <w:rPr>
                <w:rFonts w:ascii="Times New Roman" w:hAnsi="Times New Roman" w:cs="Times New Roman"/>
                <w:color w:val="000000"/>
                <w:sz w:val="24"/>
                <w:szCs w:val="24"/>
                <w:lang w:eastAsia="ru-RU"/>
              </w:rPr>
              <w:t>гра малой подвижности «Затейники».</w:t>
            </w:r>
          </w:p>
        </w:tc>
      </w:tr>
      <w:tr w:rsidR="002437C0" w:rsidRPr="00144104" w:rsidTr="00D45440">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Ноябрь</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3 неделя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Бадминтон</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07C76" w:rsidRPr="00144104" w:rsidRDefault="00007C76" w:rsidP="00A01536">
            <w:pPr>
              <w:spacing w:after="0" w:line="240" w:lineRule="auto"/>
              <w:jc w:val="both"/>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 xml:space="preserve">Познакомить со свойствами волана, ракеткой, историей возникновения игры в бадминтон </w:t>
            </w:r>
          </w:p>
          <w:p w:rsidR="002437C0" w:rsidRPr="00144104" w:rsidRDefault="002437C0" w:rsidP="00A01536">
            <w:pPr>
              <w:spacing w:after="0" w:line="240" w:lineRule="auto"/>
              <w:jc w:val="both"/>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Разучить правила игры в бадминтон</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Прыжки через короткую скакалку.</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Ползание по гимнастической скамейке с мешочком на спине.</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Бросание мяча друг другу в колоннах.</w:t>
            </w:r>
          </w:p>
          <w:p w:rsidR="002E3252" w:rsidRPr="00144104" w:rsidRDefault="002E3252" w:rsidP="00A01536">
            <w:pPr>
              <w:spacing w:after="0" w:line="240" w:lineRule="auto"/>
              <w:rPr>
                <w:rFonts w:ascii="Times New Roman" w:hAnsi="Times New Roman" w:cs="Times New Roman"/>
                <w:color w:val="000000"/>
                <w:sz w:val="24"/>
                <w:szCs w:val="24"/>
                <w:lang w:eastAsia="ru-RU"/>
              </w:rPr>
            </w:pP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 xml:space="preserve">Подвижная игра «Бабка </w:t>
            </w:r>
            <w:proofErr w:type="spellStart"/>
            <w:r w:rsidRPr="00144104">
              <w:rPr>
                <w:rFonts w:ascii="Times New Roman" w:hAnsi="Times New Roman" w:cs="Times New Roman"/>
                <w:color w:val="000000"/>
                <w:sz w:val="24"/>
                <w:szCs w:val="24"/>
                <w:lang w:eastAsia="ru-RU"/>
              </w:rPr>
              <w:t>Ёжка</w:t>
            </w:r>
            <w:proofErr w:type="spellEnd"/>
            <w:r w:rsidRPr="00144104">
              <w:rPr>
                <w:rFonts w:ascii="Times New Roman" w:hAnsi="Times New Roman" w:cs="Times New Roman"/>
                <w:color w:val="000000"/>
                <w:sz w:val="24"/>
                <w:szCs w:val="24"/>
                <w:lang w:eastAsia="ru-RU"/>
              </w:rPr>
              <w:t>»</w:t>
            </w:r>
          </w:p>
        </w:tc>
      </w:tr>
      <w:tr w:rsidR="002437C0" w:rsidRPr="00144104" w:rsidTr="00D45440">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Ноябрь</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4 неделя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rPr>
                <w:rFonts w:ascii="Times New Roman" w:hAnsi="Times New Roman" w:cs="Times New Roman"/>
                <w:color w:val="000000"/>
                <w:sz w:val="24"/>
                <w:szCs w:val="24"/>
                <w:lang w:eastAsia="ru-RU"/>
              </w:rPr>
            </w:pP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Путешествие в страну Олимпию</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Дать детям представление о том, где зародились олимпийские игры»</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Закрепить действия с воланом и ракеткой: учить играть через сетку, свободно передвигаясь по площадке, используя разнообразные удары ракеткой (справа, слева, сверху, снизу) в зависимости от игровой ситуации; разучивать способы подачи волана.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Ведение мяча в прямом направлении.</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Лазание под дугу.</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 xml:space="preserve">Ходьба на носках. </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Между мячами.</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Подвижная игра «Перелет птиц».</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Игра малой подвижности «Летает – не летает»</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p>
          <w:p w:rsidR="002437C0" w:rsidRPr="00144104" w:rsidRDefault="002437C0" w:rsidP="00A01536">
            <w:pPr>
              <w:spacing w:after="0" w:line="240" w:lineRule="auto"/>
              <w:rPr>
                <w:rFonts w:ascii="Times New Roman" w:hAnsi="Times New Roman" w:cs="Times New Roman"/>
                <w:color w:val="000000"/>
                <w:sz w:val="24"/>
                <w:szCs w:val="24"/>
                <w:lang w:eastAsia="ru-RU"/>
              </w:rPr>
            </w:pP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p>
        </w:tc>
      </w:tr>
      <w:tr w:rsidR="002437C0" w:rsidRPr="00144104" w:rsidTr="00D45440">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Декабрь</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1 неделя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Детская лёгкая атлетика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Рассказ воспитателя о том, какие спортивные секции существуют для детей.</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1.Эстафета беговая (30 м),</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 xml:space="preserve">        Гибкость, прыжок в длину, метание</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Подвижная игра «Пустое место»</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Дыхательные упражнения подвижная игра «</w:t>
            </w:r>
            <w:proofErr w:type="spellStart"/>
            <w:r w:rsidRPr="00144104">
              <w:rPr>
                <w:rFonts w:ascii="Times New Roman" w:hAnsi="Times New Roman" w:cs="Times New Roman"/>
                <w:color w:val="000000"/>
                <w:sz w:val="24"/>
                <w:szCs w:val="24"/>
                <w:lang w:eastAsia="ru-RU"/>
              </w:rPr>
              <w:t>Ловишки</w:t>
            </w:r>
            <w:proofErr w:type="spellEnd"/>
            <w:r w:rsidRPr="00144104">
              <w:rPr>
                <w:rFonts w:ascii="Times New Roman" w:hAnsi="Times New Roman" w:cs="Times New Roman"/>
                <w:color w:val="000000"/>
                <w:sz w:val="24"/>
                <w:szCs w:val="24"/>
                <w:lang w:eastAsia="ru-RU"/>
              </w:rPr>
              <w:t xml:space="preserve"> с лентами»</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lastRenderedPageBreak/>
              <w:t>Дыхательные упражнения.</w:t>
            </w:r>
          </w:p>
        </w:tc>
      </w:tr>
      <w:tr w:rsidR="002437C0" w:rsidRPr="00144104" w:rsidTr="00D45440">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lastRenderedPageBreak/>
              <w:t>Декабрь</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2 неделя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Выпал снег,    всюду снег</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Предложить детям вспомнить игры, в которые можно играть зимой на улице. Развивать ловкость, координацию движений, глазомер.</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Ходьба и бег  боком приставным шагом с различным положением рук.</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Прыжки на двух ногах между предметами, огибая их.</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Бросание малого мяча вверх и ловля его.</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Подвижная игра «Два Мороза».</w:t>
            </w:r>
          </w:p>
        </w:tc>
      </w:tr>
      <w:tr w:rsidR="002437C0" w:rsidRPr="00144104" w:rsidTr="00D45440">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Декабрь</w:t>
            </w:r>
          </w:p>
          <w:p w:rsidR="002437C0" w:rsidRPr="00144104" w:rsidRDefault="002437C0" w:rsidP="00A01536">
            <w:pPr>
              <w:spacing w:after="0" w:line="240" w:lineRule="auto"/>
              <w:jc w:val="center"/>
              <w:rPr>
                <w:rFonts w:ascii="Times New Roman" w:hAnsi="Times New Roman" w:cs="Times New Roman"/>
                <w:color w:val="666666"/>
                <w:sz w:val="24"/>
                <w:szCs w:val="24"/>
                <w:lang w:eastAsia="ru-RU"/>
              </w:rPr>
            </w:pPr>
            <w:r w:rsidRPr="00144104">
              <w:rPr>
                <w:rFonts w:ascii="Times New Roman" w:hAnsi="Times New Roman" w:cs="Times New Roman"/>
                <w:color w:val="000000"/>
                <w:sz w:val="24"/>
                <w:szCs w:val="24"/>
                <w:lang w:eastAsia="ru-RU"/>
              </w:rPr>
              <w:t>3 неделя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В гости к елочке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E3252" w:rsidRPr="00144104" w:rsidRDefault="002E3252"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 xml:space="preserve">Создание положительного эмоционального строя у детей. </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Развивать смекалку, сообразительность, согласованность движений.</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Прыжки на двух ногах между предметов попеременно на правой и левой ноге.</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Прокатывание мяча между предметов.</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Ползание под шнур правым и левым боком.</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Подвижная игра «Салки с ленточкой»</w:t>
            </w:r>
          </w:p>
        </w:tc>
      </w:tr>
      <w:tr w:rsidR="002437C0" w:rsidRPr="00144104" w:rsidTr="00D45440">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Декабрь</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4 неделя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Скоро, скоро Новый год!</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 xml:space="preserve">Спортивное развлечение </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Танцевальные движения, музыкальные игры, исполнение песен.</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Подвижная игра                         «Два мороза», «Береги ручки» и т. д.</w:t>
            </w:r>
          </w:p>
        </w:tc>
      </w:tr>
      <w:tr w:rsidR="002437C0" w:rsidRPr="00144104" w:rsidTr="00D45440">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Январь</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2 неделя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Зимний калейдоскоп</w:t>
            </w:r>
          </w:p>
          <w:p w:rsidR="002437C0" w:rsidRPr="00144104" w:rsidRDefault="002437C0" w:rsidP="00A01536">
            <w:pPr>
              <w:spacing w:after="0" w:line="240" w:lineRule="auto"/>
              <w:rPr>
                <w:rFonts w:ascii="Times New Roman" w:hAnsi="Times New Roman" w:cs="Times New Roman"/>
                <w:color w:val="000000"/>
                <w:sz w:val="24"/>
                <w:szCs w:val="24"/>
                <w:lang w:eastAsia="ru-RU"/>
              </w:rPr>
            </w:pPr>
          </w:p>
          <w:p w:rsidR="002437C0" w:rsidRPr="00144104" w:rsidRDefault="002437C0" w:rsidP="00A01536">
            <w:pPr>
              <w:spacing w:after="0" w:line="240" w:lineRule="auto"/>
              <w:rPr>
                <w:rFonts w:ascii="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Воспитывать увлечённость игрой, желание играть самостоятельно, уверенность в своих силах.</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Подбрасывание мяча правой и левой рукой вверх и ловля его двумя руками.</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Ползание по гимнастической скамейке на животе.</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Ходьба по гимнастической скамейке.</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Подвижная игра                            « Снежная баба»</w:t>
            </w:r>
          </w:p>
        </w:tc>
      </w:tr>
      <w:tr w:rsidR="002437C0" w:rsidRPr="00144104" w:rsidTr="00D45440">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Январь</w:t>
            </w:r>
          </w:p>
          <w:p w:rsidR="002437C0" w:rsidRPr="00144104" w:rsidRDefault="002437C0" w:rsidP="00A01536">
            <w:pPr>
              <w:spacing w:after="0" w:line="240" w:lineRule="auto"/>
              <w:jc w:val="center"/>
              <w:rPr>
                <w:rFonts w:ascii="Times New Roman" w:hAnsi="Times New Roman" w:cs="Times New Roman"/>
                <w:color w:val="666666"/>
                <w:sz w:val="24"/>
                <w:szCs w:val="24"/>
                <w:lang w:eastAsia="ru-RU"/>
              </w:rPr>
            </w:pPr>
            <w:r w:rsidRPr="00144104">
              <w:rPr>
                <w:rFonts w:ascii="Times New Roman" w:hAnsi="Times New Roman" w:cs="Times New Roman"/>
                <w:color w:val="000000"/>
                <w:sz w:val="24"/>
                <w:szCs w:val="24"/>
                <w:lang w:eastAsia="ru-RU"/>
              </w:rPr>
              <w:t>3 неделя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rPr>
                <w:rFonts w:ascii="Times New Roman" w:hAnsi="Times New Roman" w:cs="Times New Roman"/>
                <w:color w:val="000000"/>
                <w:sz w:val="24"/>
                <w:szCs w:val="24"/>
                <w:lang w:eastAsia="ru-RU"/>
              </w:rPr>
            </w:pP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Нам мороз нипочем!</w:t>
            </w:r>
          </w:p>
          <w:p w:rsidR="002437C0" w:rsidRPr="00144104" w:rsidRDefault="002437C0" w:rsidP="00A01536">
            <w:pPr>
              <w:spacing w:after="0" w:line="240" w:lineRule="auto"/>
              <w:rPr>
                <w:rFonts w:ascii="Times New Roman" w:hAnsi="Times New Roman" w:cs="Times New Roman"/>
                <w:color w:val="000000"/>
                <w:sz w:val="24"/>
                <w:szCs w:val="24"/>
                <w:lang w:eastAsia="ru-RU"/>
              </w:rPr>
            </w:pPr>
          </w:p>
          <w:p w:rsidR="002437C0" w:rsidRPr="00144104" w:rsidRDefault="002437C0" w:rsidP="00A01536">
            <w:pPr>
              <w:spacing w:after="0" w:line="240" w:lineRule="auto"/>
              <w:rPr>
                <w:rFonts w:ascii="Times New Roman" w:hAnsi="Times New Roman" w:cs="Times New Roman"/>
                <w:color w:val="000000"/>
                <w:sz w:val="24"/>
                <w:szCs w:val="24"/>
                <w:lang w:eastAsia="ru-RU"/>
              </w:rPr>
            </w:pPr>
          </w:p>
          <w:p w:rsidR="002437C0" w:rsidRPr="00144104" w:rsidRDefault="002437C0" w:rsidP="00A01536">
            <w:pPr>
              <w:spacing w:after="0" w:line="240" w:lineRule="auto"/>
              <w:rPr>
                <w:rFonts w:ascii="Times New Roman" w:hAnsi="Times New Roman" w:cs="Times New Roman"/>
                <w:color w:val="000000"/>
                <w:sz w:val="24"/>
                <w:szCs w:val="24"/>
                <w:lang w:eastAsia="ru-RU"/>
              </w:rPr>
            </w:pPr>
          </w:p>
          <w:p w:rsidR="002437C0" w:rsidRPr="00144104" w:rsidRDefault="002437C0" w:rsidP="00A01536">
            <w:pPr>
              <w:spacing w:after="0" w:line="240" w:lineRule="auto"/>
              <w:rPr>
                <w:rFonts w:ascii="Times New Roman" w:hAnsi="Times New Roman" w:cs="Times New Roman"/>
                <w:color w:val="666666"/>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Развивать смекалку, сообразительность, согласованность движений с участием родителей</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Эстафета беговая</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Бег (30 м)</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 xml:space="preserve"> Гибкость</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 xml:space="preserve"> Прыжок в длину</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Метание</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rPr>
                <w:rFonts w:ascii="Times New Roman" w:hAnsi="Times New Roman" w:cs="Times New Roman"/>
                <w:color w:val="666666"/>
                <w:sz w:val="24"/>
                <w:szCs w:val="24"/>
                <w:lang w:eastAsia="ru-RU"/>
              </w:rPr>
            </w:pPr>
            <w:r w:rsidRPr="00144104">
              <w:rPr>
                <w:rFonts w:ascii="Times New Roman" w:hAnsi="Times New Roman" w:cs="Times New Roman"/>
                <w:color w:val="000000"/>
                <w:sz w:val="24"/>
                <w:szCs w:val="24"/>
                <w:lang w:eastAsia="ru-RU"/>
              </w:rPr>
              <w:t xml:space="preserve"> Игра </w:t>
            </w:r>
            <w:r w:rsidR="002E3252" w:rsidRPr="00144104">
              <w:rPr>
                <w:rFonts w:ascii="Times New Roman" w:hAnsi="Times New Roman" w:cs="Times New Roman"/>
                <w:color w:val="000000"/>
                <w:sz w:val="24"/>
                <w:szCs w:val="24"/>
                <w:lang w:eastAsia="ru-RU"/>
              </w:rPr>
              <w:t>малой подвижности «Два Мороза</w:t>
            </w:r>
            <w:r w:rsidRPr="00144104">
              <w:rPr>
                <w:rFonts w:ascii="Times New Roman" w:hAnsi="Times New Roman" w:cs="Times New Roman"/>
                <w:color w:val="000000"/>
                <w:sz w:val="24"/>
                <w:szCs w:val="24"/>
                <w:lang w:eastAsia="ru-RU"/>
              </w:rPr>
              <w:t>»</w:t>
            </w:r>
          </w:p>
        </w:tc>
      </w:tr>
      <w:tr w:rsidR="002437C0" w:rsidRPr="00144104" w:rsidTr="00D45440">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Январь</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4 неделя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rPr>
                <w:rFonts w:ascii="Times New Roman" w:hAnsi="Times New Roman" w:cs="Times New Roman"/>
                <w:color w:val="666666"/>
                <w:sz w:val="24"/>
                <w:szCs w:val="24"/>
                <w:lang w:eastAsia="ru-RU"/>
              </w:rPr>
            </w:pPr>
          </w:p>
          <w:p w:rsidR="002437C0" w:rsidRPr="00144104" w:rsidRDefault="002437C0" w:rsidP="00A01536">
            <w:pPr>
              <w:spacing w:after="0" w:line="240" w:lineRule="auto"/>
              <w:rPr>
                <w:rFonts w:ascii="Times New Roman" w:hAnsi="Times New Roman" w:cs="Times New Roman"/>
                <w:color w:val="666666"/>
                <w:sz w:val="24"/>
                <w:szCs w:val="24"/>
                <w:lang w:eastAsia="ru-RU"/>
              </w:rPr>
            </w:pPr>
          </w:p>
          <w:p w:rsidR="002437C0" w:rsidRPr="00144104" w:rsidRDefault="002437C0" w:rsidP="00A01536">
            <w:pPr>
              <w:spacing w:after="0" w:line="240" w:lineRule="auto"/>
              <w:jc w:val="center"/>
              <w:rPr>
                <w:rFonts w:ascii="Times New Roman" w:hAnsi="Times New Roman" w:cs="Times New Roman"/>
                <w:color w:val="666666"/>
                <w:sz w:val="24"/>
                <w:szCs w:val="24"/>
                <w:lang w:eastAsia="ru-RU"/>
              </w:rPr>
            </w:pPr>
            <w:r w:rsidRPr="00144104">
              <w:rPr>
                <w:rFonts w:ascii="Times New Roman" w:hAnsi="Times New Roman" w:cs="Times New Roman"/>
                <w:color w:val="000000"/>
                <w:sz w:val="24"/>
                <w:szCs w:val="24"/>
                <w:lang w:eastAsia="ru-RU"/>
              </w:rPr>
              <w:lastRenderedPageBreak/>
              <w:t>Спорт всегда поможет нам!</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lastRenderedPageBreak/>
              <w:t xml:space="preserve">Предложить детям  назвать атрибуты к </w:t>
            </w:r>
            <w:r w:rsidRPr="00144104">
              <w:rPr>
                <w:rFonts w:ascii="Times New Roman" w:hAnsi="Times New Roman" w:cs="Times New Roman"/>
                <w:color w:val="000000"/>
                <w:sz w:val="24"/>
                <w:szCs w:val="24"/>
                <w:lang w:eastAsia="ru-RU"/>
              </w:rPr>
              <w:lastRenderedPageBreak/>
              <w:t>зимним видам спорта. Упражнять в беге Ходьбе по сигналу.</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lastRenderedPageBreak/>
              <w:t>Челночный бег на 30м (ловкость).</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lastRenderedPageBreak/>
              <w:t>Прыжки в высоту с места (количественные показатели, сила).</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Броски мяча в корзину с расстояния 3м                   (глазомер, сила).</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lastRenderedPageBreak/>
              <w:t xml:space="preserve">Подвижная игра </w:t>
            </w:r>
            <w:r w:rsidRPr="00144104">
              <w:rPr>
                <w:rFonts w:ascii="Times New Roman" w:hAnsi="Times New Roman" w:cs="Times New Roman"/>
                <w:color w:val="000000"/>
                <w:sz w:val="24"/>
                <w:szCs w:val="24"/>
                <w:lang w:eastAsia="ru-RU"/>
              </w:rPr>
              <w:lastRenderedPageBreak/>
              <w:t>«Дедушка Мороз»</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Игра малой подвижности «Эхо».</w:t>
            </w:r>
          </w:p>
        </w:tc>
      </w:tr>
      <w:tr w:rsidR="002437C0" w:rsidRPr="00144104" w:rsidTr="00D45440">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lastRenderedPageBreak/>
              <w:t>Февраль</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1 неделя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В гости к снеговику</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E3252" w:rsidRPr="00144104" w:rsidRDefault="002E3252"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 xml:space="preserve">Создание положительного эмоционального строя у детей </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Упражнять в ходьбе и беге с заданием, развивать</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ловкость</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и глазомер, повторить лазание под шнур.</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Перебрасывание мяча друг другу.</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Ползание на ладонях и коленях.</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Ходьба на носках между предметов.</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Подвижная игра « Казаки – разбойники»»</w:t>
            </w:r>
          </w:p>
        </w:tc>
      </w:tr>
      <w:tr w:rsidR="002437C0" w:rsidRPr="00144104" w:rsidTr="00D45440">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Февраль</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2 неделя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Будущие олимпийцы</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Упражнять в ходьбе и беге с заданием,</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закрепить навык</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отталкивания от пола в прыжках,</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повторить упражнения</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в бросании мяча.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Ходьба по скамейке, перешагивая через предметы.</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Бросание мяча в середину между шеренгами и ловля его.</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Прыжки на двух ногах через короткие шнуры.</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Подвижная игра «Ключи»</w:t>
            </w:r>
          </w:p>
        </w:tc>
      </w:tr>
      <w:tr w:rsidR="002437C0" w:rsidRPr="00144104" w:rsidTr="00D45440">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Февраль</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3 неделя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 xml:space="preserve">Зимние </w:t>
            </w:r>
            <w:r w:rsidR="002E3252" w:rsidRPr="00144104">
              <w:rPr>
                <w:rFonts w:ascii="Times New Roman" w:hAnsi="Times New Roman" w:cs="Times New Roman"/>
                <w:color w:val="000000"/>
                <w:sz w:val="24"/>
                <w:szCs w:val="24"/>
                <w:lang w:eastAsia="ru-RU"/>
              </w:rPr>
              <w:t>забавы</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Разучить элементы техники игры со скакалкой короткой длины; бросок, ловля мяча, добиваться точности и качества в их  выполнении.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Ходьба  парами со стоящими рядом гимнастическими стенками.</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Метание мешочков в обруч правой и левой руками.</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Подвижная игра « Не попадись»</w:t>
            </w:r>
          </w:p>
        </w:tc>
      </w:tr>
      <w:tr w:rsidR="002437C0" w:rsidRPr="00144104" w:rsidTr="00D45440">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Февраль</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4 неделя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Физкультурное развлечение на тему «Наша армия родная бережет покой страны!»</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Способствовать развитию координации движений, глазомера, быстроты, ловкости с участием родителей.</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Ползание на четвереньках между предметов.</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Ходьба по гимнастической скамейке с хлопками на каждый шаг.</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Прыжки из обруча в обруч, без паузы.</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Подвижные игры (по сценарию развлечения)</w:t>
            </w:r>
          </w:p>
        </w:tc>
      </w:tr>
      <w:tr w:rsidR="002437C0" w:rsidRPr="00144104" w:rsidTr="00D45440">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lastRenderedPageBreak/>
              <w:t>Март</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1 неделя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Физкультурный досуг «Мы мамины помощники», посвященный   международному  женскому дню.</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Создание положительного эмоционального настроя у детей и родителей. Закреплять умения детей ориентироваться в пространстве, соблюдая правила безопасного поведения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Упражнять в ходьбе с выполнением задания,</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между</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предметов,</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задания в прыжках,</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эстафеты.</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Игры по конспекту досуга</w:t>
            </w:r>
          </w:p>
        </w:tc>
      </w:tr>
      <w:tr w:rsidR="002437C0" w:rsidRPr="00144104" w:rsidTr="00D45440">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Март</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2 неделя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Веселая капель</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Упражнять в ходьбе в колонне по одному,</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В беге врассыпную, в прыжках, ползании,</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задания с мячом.</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Прыжки через короткую скакалку, продвигаясь вперед.</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Ползание под шнур, не касаясь руками.</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Подвижная игра «Затейники»</w:t>
            </w:r>
          </w:p>
        </w:tc>
      </w:tr>
      <w:tr w:rsidR="002437C0" w:rsidRPr="00144104" w:rsidTr="00D45440">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Март</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3 неделя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Половодье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Повторить ходьбу с выполнением</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задания, в метании</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мешочков в горизонтальную цель,</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повторить</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упражнения в ползании на сохранении</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равновесия.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Метание мешочков в горизонтальную цель.</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Ползание в прямом направлении на четвереньках.</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Ходьба с мешочком на голове по скамейке. Прыжки на двух ногах с продвижением вперед, прыжки из обруча в обруч.</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Подвижная игра «Дед Мазай и зайцы»</w:t>
            </w:r>
          </w:p>
        </w:tc>
      </w:tr>
      <w:tr w:rsidR="002437C0" w:rsidRPr="00144104" w:rsidTr="00D45440">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Март</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4 неделя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Через лужи прыг да скок</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Повторить ходьбу с выполнением заданий,</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упражнять</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в лазании по стенке, повторить упражнения</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на равновесие и прыжки.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Ходьба по скамейке приставным шагом.</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Ходьба по прямой с перешагиванием через предметы.</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Прыжки на правой и левой ноге между предметами.</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Подвижная игра «Выше ноги от земли»</w:t>
            </w:r>
          </w:p>
        </w:tc>
      </w:tr>
      <w:tr w:rsidR="002437C0" w:rsidRPr="00144104" w:rsidTr="00D45440">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Апрель</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1 неделя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В гостях у сказки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E3252" w:rsidRPr="00144104" w:rsidRDefault="002E3252"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 xml:space="preserve">Создание положительного эмоционального строя у детей </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Повторить игровые упражнения</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в ходьбе и беге,</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упражнения на  равновесия,</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lastRenderedPageBreak/>
              <w:t>в прыжках, с мячом с участием родителей.</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lastRenderedPageBreak/>
              <w:t>Ходьба по гимнастической скамейке, на каждый шаг передавать мяч перед собой и за спиной.</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Прыжки на двух ногах вдоль шнура.</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lastRenderedPageBreak/>
              <w:t>Перебрасывание мяча в шеренгах.</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lastRenderedPageBreak/>
              <w:t>Подвижная игра «Горелки»</w:t>
            </w:r>
          </w:p>
        </w:tc>
      </w:tr>
      <w:tr w:rsidR="002437C0" w:rsidRPr="00144104" w:rsidTr="00D45440">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Апрель</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2 неделя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Правила движения – достойны уважения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Повторять упражнения в ходьбе и беге, упражнять</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в прыжках в длину с разбега, перебрасывание</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мяча друг другу.</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Прыжки в длину с разбега.</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Броски мяча друг другу парами.</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Ползание на четвереньках.</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Подвижная игра  «Пешеходы и автомобили»</w:t>
            </w:r>
          </w:p>
        </w:tc>
      </w:tr>
      <w:tr w:rsidR="002437C0" w:rsidRPr="00144104" w:rsidTr="00D45440">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Апрель</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3 неделя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Чемпионы среди нас</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Упражнять в ходьбе в колонне по одному,</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в построении в пары, метании на</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дальность, в ползании, в равновесии.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Метание мешочков на дальность.</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Ползание по скамейке с мешочком на спине.</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Ходьба боком приставным шагом с мешочком на голове.</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Прыжки на двух ногах, с продвижением вперед.</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подвижная игра «Затейники»</w:t>
            </w:r>
          </w:p>
        </w:tc>
      </w:tr>
      <w:tr w:rsidR="002437C0" w:rsidRPr="00144104" w:rsidTr="00D45440">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Май</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1 неделя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Там на неведомых дорожках</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Повторить ходьбу и бег с выполнением заданий,</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упражнении в равновесии,</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в прыжках  с мячом.</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Бросание мяча в шеренгах</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Прыжки в длину в разбега.</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Ходьба на носочках между предметами.</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Подвижная игра «Салки с ленточкой»</w:t>
            </w:r>
          </w:p>
        </w:tc>
      </w:tr>
      <w:tr w:rsidR="002437C0" w:rsidRPr="00144104" w:rsidTr="00D45440">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Май</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2 неделя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Есть у солнышка друзья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Упражнять детей в беге со сменой</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темпа движения,</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в прыжках в длину с места, повторять</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упражнения с мячом.</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Прыжки в длину с места.</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Ведение мяча одной рукой.</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proofErr w:type="spellStart"/>
            <w:r w:rsidRPr="00144104">
              <w:rPr>
                <w:rFonts w:ascii="Times New Roman" w:hAnsi="Times New Roman" w:cs="Times New Roman"/>
                <w:color w:val="000000"/>
                <w:sz w:val="24"/>
                <w:szCs w:val="24"/>
                <w:lang w:eastAsia="ru-RU"/>
              </w:rPr>
              <w:t>Пролезание</w:t>
            </w:r>
            <w:proofErr w:type="spellEnd"/>
            <w:r w:rsidRPr="00144104">
              <w:rPr>
                <w:rFonts w:ascii="Times New Roman" w:hAnsi="Times New Roman" w:cs="Times New Roman"/>
                <w:color w:val="000000"/>
                <w:sz w:val="24"/>
                <w:szCs w:val="24"/>
                <w:lang w:eastAsia="ru-RU"/>
              </w:rPr>
              <w:t xml:space="preserve"> в обруч прямо и боком.</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подвижная игра «</w:t>
            </w:r>
            <w:proofErr w:type="spellStart"/>
            <w:r w:rsidRPr="00144104">
              <w:rPr>
                <w:rFonts w:ascii="Times New Roman" w:hAnsi="Times New Roman" w:cs="Times New Roman"/>
                <w:color w:val="000000"/>
                <w:sz w:val="24"/>
                <w:szCs w:val="24"/>
                <w:lang w:eastAsia="ru-RU"/>
              </w:rPr>
              <w:t>Ловишки</w:t>
            </w:r>
            <w:proofErr w:type="spellEnd"/>
            <w:r w:rsidRPr="00144104">
              <w:rPr>
                <w:rFonts w:ascii="Times New Roman" w:hAnsi="Times New Roman" w:cs="Times New Roman"/>
                <w:color w:val="000000"/>
                <w:sz w:val="24"/>
                <w:szCs w:val="24"/>
                <w:lang w:eastAsia="ru-RU"/>
              </w:rPr>
              <w:t>»</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Игра малой подвижности  «Летает – не летает»</w:t>
            </w:r>
          </w:p>
        </w:tc>
      </w:tr>
      <w:tr w:rsidR="002437C0" w:rsidRPr="00144104" w:rsidTr="00D45440">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Май</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3 неделя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Наш друг светофор</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Упражнять детей в беге  в колонне по</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одному по кругу,</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в ходьбе и беге врассыпную,</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в метании мешочков</w:t>
            </w:r>
          </w:p>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на дальность.</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Метание мешочков на дальность.</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Ходьба по гимнастической скамейке приставным шагом.</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Ползание по гимнастической скамейке на четвереньках.</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подвижная игра «Садовник»</w:t>
            </w:r>
          </w:p>
        </w:tc>
      </w:tr>
      <w:tr w:rsidR="002437C0" w:rsidRPr="00144104" w:rsidTr="00D45440">
        <w:tc>
          <w:tcPr>
            <w:tcW w:w="1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lastRenderedPageBreak/>
              <w:t>Май</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4 неделя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Спортивное развлечение «День Защиты детей»</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Вызвать у детей потребность в движении, укрепить взаимосвязь детского сада и семьи в сфере воспитания дошкольников.</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Лазание по скамейке.</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Ходьба по скамейке перешагивания через кубики.</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Прыжки на двух ногах через кубики.</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Подвижные игры</w:t>
            </w:r>
          </w:p>
          <w:p w:rsidR="002437C0" w:rsidRPr="00144104" w:rsidRDefault="002437C0" w:rsidP="00A01536">
            <w:pPr>
              <w:spacing w:after="0" w:line="240" w:lineRule="auto"/>
              <w:jc w:val="center"/>
              <w:rPr>
                <w:rFonts w:ascii="Times New Roman" w:hAnsi="Times New Roman" w:cs="Times New Roman"/>
                <w:color w:val="000000"/>
                <w:sz w:val="24"/>
                <w:szCs w:val="24"/>
                <w:lang w:eastAsia="ru-RU"/>
              </w:rPr>
            </w:pPr>
            <w:r w:rsidRPr="00144104">
              <w:rPr>
                <w:rFonts w:ascii="Times New Roman" w:hAnsi="Times New Roman" w:cs="Times New Roman"/>
                <w:color w:val="000000"/>
                <w:sz w:val="24"/>
                <w:szCs w:val="24"/>
                <w:lang w:eastAsia="ru-RU"/>
              </w:rPr>
              <w:t>по сценарию развлечения</w:t>
            </w:r>
          </w:p>
        </w:tc>
      </w:tr>
    </w:tbl>
    <w:p w:rsidR="0088313C" w:rsidRDefault="0088313C" w:rsidP="0088313C">
      <w:pPr>
        <w:spacing w:after="0" w:line="240" w:lineRule="auto"/>
        <w:rPr>
          <w:rFonts w:ascii="Times New Roman" w:hAnsi="Times New Roman" w:cs="Times New Roman"/>
          <w:b/>
          <w:bCs/>
          <w:sz w:val="28"/>
          <w:szCs w:val="28"/>
          <w:lang w:eastAsia="ru-RU"/>
        </w:rPr>
      </w:pPr>
    </w:p>
    <w:p w:rsidR="0088313C" w:rsidRDefault="0088313C" w:rsidP="005004A0">
      <w:pPr>
        <w:spacing w:after="0" w:line="240" w:lineRule="auto"/>
        <w:ind w:firstLine="567"/>
        <w:jc w:val="center"/>
        <w:rPr>
          <w:rFonts w:ascii="Times New Roman" w:hAnsi="Times New Roman" w:cs="Times New Roman"/>
          <w:b/>
          <w:bCs/>
          <w:sz w:val="28"/>
          <w:szCs w:val="28"/>
          <w:lang w:eastAsia="ru-RU"/>
        </w:rPr>
      </w:pPr>
    </w:p>
    <w:p w:rsidR="0088313C" w:rsidRDefault="0088313C" w:rsidP="005004A0">
      <w:pPr>
        <w:spacing w:after="0" w:line="240" w:lineRule="auto"/>
        <w:ind w:firstLine="567"/>
        <w:jc w:val="center"/>
        <w:rPr>
          <w:rFonts w:ascii="Times New Roman" w:hAnsi="Times New Roman" w:cs="Times New Roman"/>
          <w:b/>
          <w:bCs/>
          <w:sz w:val="28"/>
          <w:szCs w:val="28"/>
          <w:lang w:eastAsia="ru-RU"/>
        </w:rPr>
      </w:pPr>
    </w:p>
    <w:p w:rsidR="002437C0" w:rsidRPr="0003424A" w:rsidRDefault="002437C0" w:rsidP="005004A0">
      <w:pPr>
        <w:spacing w:after="0" w:line="240" w:lineRule="auto"/>
        <w:ind w:firstLine="567"/>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Ожидаемые</w:t>
      </w:r>
      <w:r w:rsidRPr="0003424A">
        <w:rPr>
          <w:rFonts w:ascii="Times New Roman" w:hAnsi="Times New Roman" w:cs="Times New Roman"/>
          <w:b/>
          <w:bCs/>
          <w:sz w:val="28"/>
          <w:szCs w:val="28"/>
          <w:lang w:eastAsia="ru-RU"/>
        </w:rPr>
        <w:t xml:space="preserve"> результаты</w:t>
      </w:r>
    </w:p>
    <w:p w:rsidR="002437C0" w:rsidRPr="0003424A" w:rsidRDefault="002437C0" w:rsidP="005004A0">
      <w:pPr>
        <w:spacing w:after="0" w:line="240" w:lineRule="auto"/>
        <w:ind w:firstLine="567"/>
        <w:jc w:val="both"/>
        <w:rPr>
          <w:rFonts w:ascii="Times New Roman" w:hAnsi="Times New Roman" w:cs="Times New Roman"/>
          <w:sz w:val="28"/>
          <w:szCs w:val="28"/>
          <w:lang w:eastAsia="ru-RU"/>
        </w:rPr>
      </w:pPr>
      <w:r w:rsidRPr="0003424A">
        <w:rPr>
          <w:rFonts w:ascii="Times New Roman" w:hAnsi="Times New Roman" w:cs="Times New Roman"/>
          <w:sz w:val="28"/>
          <w:szCs w:val="28"/>
          <w:lang w:eastAsia="ru-RU"/>
        </w:rPr>
        <w:t>Развитие физических качеств дошколь</w:t>
      </w:r>
      <w:r>
        <w:rPr>
          <w:rFonts w:ascii="Times New Roman" w:hAnsi="Times New Roman" w:cs="Times New Roman"/>
          <w:sz w:val="28"/>
          <w:szCs w:val="28"/>
          <w:lang w:eastAsia="ru-RU"/>
        </w:rPr>
        <w:t>ников посредством  физкультурно-</w:t>
      </w:r>
      <w:r w:rsidRPr="0003424A">
        <w:rPr>
          <w:rFonts w:ascii="Times New Roman" w:hAnsi="Times New Roman" w:cs="Times New Roman"/>
          <w:sz w:val="28"/>
          <w:szCs w:val="28"/>
          <w:lang w:eastAsia="ru-RU"/>
        </w:rPr>
        <w:t>спортивной работы.</w:t>
      </w:r>
    </w:p>
    <w:p w:rsidR="002437C0" w:rsidRPr="0003424A" w:rsidRDefault="002437C0" w:rsidP="005004A0">
      <w:pPr>
        <w:spacing w:after="0" w:line="240" w:lineRule="auto"/>
        <w:ind w:firstLine="567"/>
        <w:jc w:val="both"/>
        <w:rPr>
          <w:rFonts w:ascii="Times New Roman" w:hAnsi="Times New Roman" w:cs="Times New Roman"/>
          <w:sz w:val="28"/>
          <w:szCs w:val="28"/>
          <w:lang w:eastAsia="ru-RU"/>
        </w:rPr>
      </w:pPr>
      <w:r w:rsidRPr="0003424A">
        <w:rPr>
          <w:rFonts w:ascii="Times New Roman" w:hAnsi="Times New Roman" w:cs="Times New Roman"/>
          <w:sz w:val="28"/>
          <w:szCs w:val="28"/>
          <w:lang w:eastAsia="ru-RU"/>
        </w:rPr>
        <w:t xml:space="preserve"> Повышение уровня физической подготовленности (прирост показателей развития физических качеств).</w:t>
      </w:r>
    </w:p>
    <w:p w:rsidR="002437C0" w:rsidRPr="0003424A" w:rsidRDefault="002437C0" w:rsidP="005004A0">
      <w:pPr>
        <w:spacing w:after="0" w:line="240" w:lineRule="auto"/>
        <w:ind w:firstLine="567"/>
        <w:jc w:val="both"/>
        <w:rPr>
          <w:rFonts w:ascii="Times New Roman" w:hAnsi="Times New Roman" w:cs="Times New Roman"/>
          <w:sz w:val="28"/>
          <w:szCs w:val="28"/>
          <w:lang w:eastAsia="ru-RU"/>
        </w:rPr>
      </w:pPr>
      <w:r w:rsidRPr="0003424A">
        <w:rPr>
          <w:rFonts w:ascii="Times New Roman" w:hAnsi="Times New Roman" w:cs="Times New Roman"/>
          <w:sz w:val="28"/>
          <w:szCs w:val="28"/>
          <w:lang w:eastAsia="ru-RU"/>
        </w:rPr>
        <w:t>Разнообразные, увлекательные, совместные занятия вместе с детьми, обеспечивают двигательную активность детей, способствуют их эмоциональ</w:t>
      </w:r>
      <w:r>
        <w:rPr>
          <w:rFonts w:ascii="Times New Roman" w:hAnsi="Times New Roman" w:cs="Times New Roman"/>
          <w:sz w:val="28"/>
          <w:szCs w:val="28"/>
          <w:lang w:eastAsia="ru-RU"/>
        </w:rPr>
        <w:t>ному подъему</w:t>
      </w:r>
      <w:r w:rsidRPr="0003424A">
        <w:rPr>
          <w:rFonts w:ascii="Times New Roman" w:hAnsi="Times New Roman" w:cs="Times New Roman"/>
          <w:sz w:val="28"/>
          <w:szCs w:val="28"/>
          <w:lang w:eastAsia="ru-RU"/>
        </w:rPr>
        <w:t xml:space="preserve"> (использует в повседневной жизни действия со спортивным оборудованием, участвует в подвижных играх)</w:t>
      </w:r>
      <w:r>
        <w:rPr>
          <w:rFonts w:ascii="Times New Roman" w:hAnsi="Times New Roman" w:cs="Times New Roman"/>
          <w:sz w:val="28"/>
          <w:szCs w:val="28"/>
          <w:lang w:eastAsia="ru-RU"/>
        </w:rPr>
        <w:t>.</w:t>
      </w:r>
    </w:p>
    <w:p w:rsidR="002437C0" w:rsidRPr="0003424A" w:rsidRDefault="002437C0" w:rsidP="00FD63D7">
      <w:pPr>
        <w:numPr>
          <w:ilvl w:val="0"/>
          <w:numId w:val="2"/>
        </w:num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З</w:t>
      </w:r>
      <w:r w:rsidRPr="0003424A">
        <w:rPr>
          <w:rFonts w:ascii="Times New Roman" w:hAnsi="Times New Roman" w:cs="Times New Roman"/>
          <w:sz w:val="28"/>
          <w:szCs w:val="28"/>
          <w:lang w:eastAsia="ru-RU"/>
        </w:rPr>
        <w:t xml:space="preserve">нает считалки, </w:t>
      </w:r>
      <w:proofErr w:type="spellStart"/>
      <w:r w:rsidRPr="0003424A">
        <w:rPr>
          <w:rFonts w:ascii="Times New Roman" w:hAnsi="Times New Roman" w:cs="Times New Roman"/>
          <w:sz w:val="28"/>
          <w:szCs w:val="28"/>
          <w:lang w:eastAsia="ru-RU"/>
        </w:rPr>
        <w:t>заклички</w:t>
      </w:r>
      <w:proofErr w:type="spellEnd"/>
      <w:r w:rsidRPr="0003424A">
        <w:rPr>
          <w:rFonts w:ascii="Times New Roman" w:hAnsi="Times New Roman" w:cs="Times New Roman"/>
          <w:sz w:val="28"/>
          <w:szCs w:val="28"/>
          <w:lang w:eastAsia="ru-RU"/>
        </w:rPr>
        <w:t>, загадки</w:t>
      </w:r>
      <w:r>
        <w:rPr>
          <w:rFonts w:ascii="Times New Roman" w:hAnsi="Times New Roman" w:cs="Times New Roman"/>
          <w:sz w:val="28"/>
          <w:szCs w:val="28"/>
          <w:lang w:eastAsia="ru-RU"/>
        </w:rPr>
        <w:t>.</w:t>
      </w:r>
      <w:r w:rsidRPr="0003424A">
        <w:rPr>
          <w:rFonts w:ascii="Times New Roman" w:hAnsi="Times New Roman" w:cs="Times New Roman"/>
          <w:sz w:val="28"/>
          <w:szCs w:val="28"/>
          <w:lang w:eastAsia="ru-RU"/>
        </w:rPr>
        <w:t xml:space="preserve"> </w:t>
      </w:r>
    </w:p>
    <w:p w:rsidR="002437C0" w:rsidRPr="0003424A" w:rsidRDefault="002437C0" w:rsidP="00FD63D7">
      <w:pPr>
        <w:numPr>
          <w:ilvl w:val="0"/>
          <w:numId w:val="2"/>
        </w:num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О</w:t>
      </w:r>
      <w:r w:rsidRPr="0003424A">
        <w:rPr>
          <w:rFonts w:ascii="Times New Roman" w:hAnsi="Times New Roman" w:cs="Times New Roman"/>
          <w:sz w:val="28"/>
          <w:szCs w:val="28"/>
          <w:lang w:eastAsia="ru-RU"/>
        </w:rPr>
        <w:t>казывает помощь сверстникам</w:t>
      </w:r>
      <w:r>
        <w:rPr>
          <w:rFonts w:ascii="Times New Roman" w:hAnsi="Times New Roman" w:cs="Times New Roman"/>
          <w:sz w:val="28"/>
          <w:szCs w:val="28"/>
          <w:lang w:eastAsia="ru-RU"/>
        </w:rPr>
        <w:t>.</w:t>
      </w:r>
    </w:p>
    <w:p w:rsidR="0088313C" w:rsidRPr="0088313C" w:rsidRDefault="002437C0" w:rsidP="0088313C">
      <w:pPr>
        <w:numPr>
          <w:ilvl w:val="0"/>
          <w:numId w:val="2"/>
        </w:num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П</w:t>
      </w:r>
      <w:r w:rsidRPr="0003424A">
        <w:rPr>
          <w:rFonts w:ascii="Times New Roman" w:hAnsi="Times New Roman" w:cs="Times New Roman"/>
          <w:sz w:val="28"/>
          <w:szCs w:val="28"/>
          <w:lang w:eastAsia="ru-RU"/>
        </w:rPr>
        <w:t>роявляет самостоятельность и доброжелательность в играх со сверстниками</w:t>
      </w:r>
    </w:p>
    <w:p w:rsidR="0088313C" w:rsidRDefault="0088313C" w:rsidP="0088313C">
      <w:pPr>
        <w:spacing w:after="0" w:line="240" w:lineRule="auto"/>
        <w:jc w:val="both"/>
        <w:rPr>
          <w:rFonts w:ascii="Times New Roman" w:hAnsi="Times New Roman" w:cs="Times New Roman"/>
          <w:sz w:val="28"/>
          <w:szCs w:val="28"/>
          <w:lang w:eastAsia="ru-RU"/>
        </w:rPr>
      </w:pPr>
    </w:p>
    <w:p w:rsidR="0088313C" w:rsidRPr="0003424A" w:rsidRDefault="0088313C" w:rsidP="0088313C">
      <w:pPr>
        <w:spacing w:after="0" w:line="240" w:lineRule="auto"/>
        <w:ind w:firstLine="567"/>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2.2 Формы контроля</w:t>
      </w:r>
    </w:p>
    <w:p w:rsidR="0088313C" w:rsidRPr="0003424A" w:rsidRDefault="0088313C" w:rsidP="0088313C">
      <w:pPr>
        <w:spacing w:after="0" w:line="240" w:lineRule="auto"/>
        <w:ind w:firstLine="567"/>
        <w:rPr>
          <w:rFonts w:ascii="Times New Roman" w:hAnsi="Times New Roman" w:cs="Times New Roman"/>
          <w:color w:val="000000"/>
          <w:sz w:val="28"/>
          <w:szCs w:val="28"/>
        </w:rPr>
      </w:pPr>
      <w:r w:rsidRPr="0003424A">
        <w:rPr>
          <w:rFonts w:ascii="Times New Roman" w:hAnsi="Times New Roman" w:cs="Times New Roman"/>
          <w:color w:val="000000"/>
          <w:sz w:val="28"/>
          <w:szCs w:val="28"/>
        </w:rPr>
        <w:t>Формы отслеживания и фиксации образовательных результатов:</w:t>
      </w:r>
    </w:p>
    <w:p w:rsidR="0088313C" w:rsidRPr="0003424A" w:rsidRDefault="0088313C" w:rsidP="0088313C">
      <w:pPr>
        <w:spacing w:after="0" w:line="240" w:lineRule="auto"/>
        <w:ind w:firstLine="567"/>
        <w:rPr>
          <w:rFonts w:ascii="Times New Roman" w:hAnsi="Times New Roman" w:cs="Times New Roman"/>
          <w:color w:val="000000"/>
          <w:sz w:val="28"/>
          <w:szCs w:val="28"/>
        </w:rPr>
      </w:pPr>
      <w:r w:rsidRPr="0003424A">
        <w:rPr>
          <w:rFonts w:ascii="Times New Roman" w:hAnsi="Times New Roman" w:cs="Times New Roman"/>
          <w:color w:val="000000"/>
          <w:sz w:val="28"/>
          <w:szCs w:val="28"/>
        </w:rPr>
        <w:t>- журнал посещаемости;</w:t>
      </w:r>
    </w:p>
    <w:p w:rsidR="0088313C" w:rsidRPr="0003424A" w:rsidRDefault="0088313C" w:rsidP="0088313C">
      <w:pPr>
        <w:spacing w:after="0" w:line="240" w:lineRule="auto"/>
        <w:ind w:firstLine="567"/>
        <w:rPr>
          <w:rFonts w:ascii="Times New Roman" w:hAnsi="Times New Roman" w:cs="Times New Roman"/>
          <w:color w:val="000000"/>
          <w:sz w:val="28"/>
          <w:szCs w:val="28"/>
        </w:rPr>
      </w:pPr>
      <w:r w:rsidRPr="0003424A">
        <w:rPr>
          <w:rFonts w:ascii="Times New Roman" w:hAnsi="Times New Roman" w:cs="Times New Roman"/>
          <w:color w:val="000000"/>
          <w:sz w:val="28"/>
          <w:szCs w:val="28"/>
        </w:rPr>
        <w:t>- наблюдение;</w:t>
      </w:r>
    </w:p>
    <w:p w:rsidR="0088313C" w:rsidRPr="0003424A" w:rsidRDefault="0088313C" w:rsidP="0088313C">
      <w:pPr>
        <w:spacing w:after="0" w:line="240" w:lineRule="auto"/>
        <w:ind w:firstLine="567"/>
        <w:rPr>
          <w:rFonts w:ascii="Times New Roman" w:hAnsi="Times New Roman" w:cs="Times New Roman"/>
          <w:color w:val="000000"/>
          <w:sz w:val="28"/>
          <w:szCs w:val="28"/>
        </w:rPr>
      </w:pPr>
      <w:r w:rsidRPr="0003424A">
        <w:rPr>
          <w:rFonts w:ascii="Times New Roman" w:hAnsi="Times New Roman" w:cs="Times New Roman"/>
          <w:color w:val="000000"/>
          <w:sz w:val="28"/>
          <w:szCs w:val="28"/>
        </w:rPr>
        <w:t>- опрос;</w:t>
      </w:r>
    </w:p>
    <w:p w:rsidR="0088313C" w:rsidRDefault="0088313C" w:rsidP="0088313C">
      <w:pPr>
        <w:spacing w:after="0" w:line="240" w:lineRule="auto"/>
        <w:ind w:firstLine="567"/>
        <w:rPr>
          <w:rFonts w:ascii="Times New Roman" w:hAnsi="Times New Roman" w:cs="Times New Roman"/>
          <w:color w:val="000000"/>
          <w:sz w:val="28"/>
          <w:szCs w:val="28"/>
        </w:rPr>
      </w:pPr>
      <w:r w:rsidRPr="0003424A">
        <w:rPr>
          <w:rFonts w:ascii="Times New Roman" w:hAnsi="Times New Roman" w:cs="Times New Roman"/>
          <w:color w:val="000000"/>
          <w:sz w:val="28"/>
          <w:szCs w:val="28"/>
        </w:rPr>
        <w:t>- аналитическая справка.</w:t>
      </w:r>
    </w:p>
    <w:p w:rsidR="0088313C" w:rsidRDefault="0088313C" w:rsidP="0088313C">
      <w:pPr>
        <w:spacing w:after="0" w:line="240" w:lineRule="auto"/>
        <w:ind w:firstLine="567"/>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2.3 Ф</w:t>
      </w:r>
      <w:r w:rsidRPr="00EB3FBE">
        <w:rPr>
          <w:rFonts w:ascii="Times New Roman" w:hAnsi="Times New Roman" w:cs="Times New Roman"/>
          <w:b/>
          <w:bCs/>
          <w:color w:val="000000"/>
          <w:sz w:val="28"/>
          <w:szCs w:val="28"/>
        </w:rPr>
        <w:t>ормы предоставления результатов</w:t>
      </w:r>
      <w:r>
        <w:rPr>
          <w:rFonts w:ascii="Times New Roman" w:hAnsi="Times New Roman" w:cs="Times New Roman"/>
          <w:b/>
          <w:bCs/>
          <w:color w:val="000000"/>
          <w:sz w:val="28"/>
          <w:szCs w:val="28"/>
        </w:rPr>
        <w:t>:</w:t>
      </w:r>
    </w:p>
    <w:p w:rsidR="0088313C" w:rsidRDefault="0088313C" w:rsidP="0088313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открытое занятие</w:t>
      </w:r>
      <w:r w:rsidRPr="00130614">
        <w:rPr>
          <w:rFonts w:ascii="Times New Roman" w:hAnsi="Times New Roman" w:cs="Times New Roman"/>
          <w:sz w:val="28"/>
          <w:szCs w:val="28"/>
        </w:rPr>
        <w:t>;</w:t>
      </w:r>
    </w:p>
    <w:p w:rsidR="0088313C" w:rsidRDefault="0088313C" w:rsidP="0088313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игра-испытание;</w:t>
      </w:r>
    </w:p>
    <w:p w:rsidR="0088313C" w:rsidRDefault="0088313C" w:rsidP="0088313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соревнования;</w:t>
      </w:r>
    </w:p>
    <w:p w:rsidR="0088313C" w:rsidRDefault="0088313C" w:rsidP="0088313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-спортивный праздник</w:t>
      </w:r>
    </w:p>
    <w:p w:rsidR="0088313C" w:rsidRDefault="0088313C" w:rsidP="0088313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информационно-аналитическая справка.</w:t>
      </w:r>
    </w:p>
    <w:p w:rsidR="0088313C" w:rsidRPr="0003424A" w:rsidRDefault="0088313C" w:rsidP="0088313C">
      <w:pPr>
        <w:pStyle w:val="c20"/>
        <w:shd w:val="clear" w:color="auto" w:fill="FFFFFF"/>
        <w:spacing w:before="0" w:beforeAutospacing="0" w:after="0" w:afterAutospacing="0"/>
        <w:ind w:firstLine="567"/>
        <w:jc w:val="center"/>
        <w:rPr>
          <w:b/>
          <w:bCs/>
          <w:color w:val="000000"/>
          <w:sz w:val="28"/>
          <w:szCs w:val="28"/>
        </w:rPr>
      </w:pPr>
      <w:r w:rsidRPr="0003424A">
        <w:rPr>
          <w:b/>
          <w:bCs/>
          <w:color w:val="000000"/>
          <w:sz w:val="28"/>
          <w:szCs w:val="28"/>
        </w:rPr>
        <w:t>2.4 Оценочные материалы</w:t>
      </w:r>
    </w:p>
    <w:p w:rsidR="0088313C" w:rsidRPr="0003424A" w:rsidRDefault="0088313C" w:rsidP="0088313C">
      <w:pPr>
        <w:pStyle w:val="c20"/>
        <w:shd w:val="clear" w:color="auto" w:fill="FFFFFF"/>
        <w:spacing w:before="0" w:beforeAutospacing="0" w:after="0" w:afterAutospacing="0"/>
        <w:ind w:firstLine="567"/>
        <w:jc w:val="both"/>
        <w:rPr>
          <w:color w:val="000000"/>
          <w:sz w:val="22"/>
          <w:szCs w:val="22"/>
        </w:rPr>
      </w:pPr>
      <w:r w:rsidRPr="0003424A">
        <w:rPr>
          <w:color w:val="000000"/>
          <w:sz w:val="28"/>
          <w:szCs w:val="28"/>
        </w:rPr>
        <w:t xml:space="preserve">В основе педагогической диагностики </w:t>
      </w:r>
      <w:r>
        <w:rPr>
          <w:color w:val="000000"/>
          <w:sz w:val="28"/>
          <w:szCs w:val="28"/>
        </w:rPr>
        <w:t xml:space="preserve">лежат </w:t>
      </w:r>
      <w:r w:rsidRPr="0003424A">
        <w:rPr>
          <w:color w:val="000000"/>
          <w:sz w:val="28"/>
          <w:szCs w:val="28"/>
        </w:rPr>
        <w:t>методические рекомендации М.</w:t>
      </w:r>
      <w:r>
        <w:rPr>
          <w:color w:val="000000"/>
          <w:sz w:val="28"/>
          <w:szCs w:val="28"/>
        </w:rPr>
        <w:t xml:space="preserve"> </w:t>
      </w:r>
      <w:r w:rsidRPr="0003424A">
        <w:rPr>
          <w:color w:val="000000"/>
          <w:sz w:val="28"/>
          <w:szCs w:val="28"/>
        </w:rPr>
        <w:t>Д.</w:t>
      </w:r>
      <w:r>
        <w:rPr>
          <w:color w:val="000000"/>
          <w:sz w:val="28"/>
          <w:szCs w:val="28"/>
        </w:rPr>
        <w:t xml:space="preserve"> </w:t>
      </w:r>
      <w:proofErr w:type="spellStart"/>
      <w:r w:rsidRPr="0003424A">
        <w:rPr>
          <w:color w:val="000000"/>
          <w:sz w:val="28"/>
          <w:szCs w:val="28"/>
        </w:rPr>
        <w:t>Маханевой</w:t>
      </w:r>
      <w:proofErr w:type="spellEnd"/>
      <w:r w:rsidRPr="0003424A">
        <w:rPr>
          <w:color w:val="000000"/>
          <w:sz w:val="28"/>
          <w:szCs w:val="28"/>
        </w:rPr>
        <w:t>.</w:t>
      </w:r>
      <w:r w:rsidRPr="00B004CE">
        <w:t xml:space="preserve"> </w:t>
      </w:r>
      <w:r>
        <w:rPr>
          <w:color w:val="000000"/>
          <w:sz w:val="28"/>
          <w:szCs w:val="28"/>
        </w:rPr>
        <w:t>(</w:t>
      </w:r>
      <w:r w:rsidRPr="00B004CE">
        <w:rPr>
          <w:color w:val="000000"/>
          <w:sz w:val="28"/>
          <w:szCs w:val="28"/>
        </w:rPr>
        <w:t>«Воспитание здорового ребенка»</w:t>
      </w:r>
      <w:r>
        <w:rPr>
          <w:color w:val="000000"/>
          <w:sz w:val="28"/>
          <w:szCs w:val="28"/>
        </w:rPr>
        <w:t>)</w:t>
      </w:r>
    </w:p>
    <w:p w:rsidR="0088313C" w:rsidRPr="0003424A" w:rsidRDefault="0088313C" w:rsidP="0088313C">
      <w:pPr>
        <w:pStyle w:val="c18"/>
        <w:shd w:val="clear" w:color="auto" w:fill="FFFFFF"/>
        <w:spacing w:before="0" w:beforeAutospacing="0" w:after="0" w:afterAutospacing="0"/>
        <w:ind w:firstLine="567"/>
        <w:jc w:val="both"/>
        <w:rPr>
          <w:color w:val="000000"/>
          <w:sz w:val="22"/>
          <w:szCs w:val="22"/>
        </w:rPr>
      </w:pPr>
      <w:r>
        <w:rPr>
          <w:rStyle w:val="c10"/>
          <w:color w:val="000000"/>
          <w:sz w:val="28"/>
          <w:szCs w:val="28"/>
        </w:rPr>
        <w:t>Критерии диагностики</w:t>
      </w:r>
      <w:r w:rsidRPr="0003424A">
        <w:rPr>
          <w:rStyle w:val="c10"/>
          <w:color w:val="000000"/>
          <w:sz w:val="28"/>
          <w:szCs w:val="28"/>
        </w:rPr>
        <w:t>:</w:t>
      </w:r>
      <w:r>
        <w:rPr>
          <w:rStyle w:val="c10"/>
          <w:color w:val="000000"/>
          <w:sz w:val="28"/>
          <w:szCs w:val="28"/>
        </w:rPr>
        <w:t xml:space="preserve"> </w:t>
      </w:r>
      <w:r w:rsidRPr="0003424A">
        <w:rPr>
          <w:rStyle w:val="c10"/>
          <w:color w:val="000000"/>
          <w:sz w:val="28"/>
          <w:szCs w:val="28"/>
        </w:rPr>
        <w:t>низкий, средний и высокий уровень.</w:t>
      </w:r>
    </w:p>
    <w:p w:rsidR="0088313C" w:rsidRPr="0003424A" w:rsidRDefault="0088313C" w:rsidP="0088313C">
      <w:pPr>
        <w:pStyle w:val="c22"/>
        <w:shd w:val="clear" w:color="auto" w:fill="FFFFFF"/>
        <w:spacing w:before="0" w:beforeAutospacing="0" w:after="0" w:afterAutospacing="0"/>
        <w:ind w:firstLine="567"/>
        <w:jc w:val="both"/>
        <w:rPr>
          <w:color w:val="000000"/>
          <w:sz w:val="22"/>
          <w:szCs w:val="22"/>
        </w:rPr>
      </w:pPr>
      <w:r w:rsidRPr="0003424A">
        <w:rPr>
          <w:rStyle w:val="c10"/>
          <w:color w:val="000000"/>
          <w:sz w:val="28"/>
          <w:szCs w:val="28"/>
        </w:rPr>
        <w:t xml:space="preserve">Планирование работы   по общей физической подготовки, основанное с учетом только самочувствия ребенка, его отношения к происходящему и интуиция педагога не может дать хороших результатов. Необходимо вносить </w:t>
      </w:r>
      <w:r w:rsidRPr="0003424A">
        <w:rPr>
          <w:rStyle w:val="c10"/>
          <w:color w:val="000000"/>
          <w:sz w:val="28"/>
          <w:szCs w:val="28"/>
        </w:rPr>
        <w:lastRenderedPageBreak/>
        <w:t>коррективы в планы работы, опираясь также на показатели объективных измерений.</w:t>
      </w:r>
    </w:p>
    <w:p w:rsidR="0088313C" w:rsidRPr="0003424A" w:rsidRDefault="0088313C" w:rsidP="0088313C">
      <w:pPr>
        <w:pStyle w:val="c22"/>
        <w:shd w:val="clear" w:color="auto" w:fill="FFFFFF"/>
        <w:spacing w:before="0" w:beforeAutospacing="0" w:after="0" w:afterAutospacing="0"/>
        <w:ind w:firstLine="567"/>
        <w:jc w:val="both"/>
        <w:rPr>
          <w:color w:val="000000"/>
          <w:sz w:val="22"/>
          <w:szCs w:val="22"/>
        </w:rPr>
      </w:pPr>
      <w:r w:rsidRPr="0003424A">
        <w:rPr>
          <w:rStyle w:val="c10"/>
          <w:color w:val="000000"/>
          <w:sz w:val="28"/>
          <w:szCs w:val="28"/>
        </w:rPr>
        <w:t>Осуществляя контроль за общей физической подготовленностью детей, посещающих кружок дополнительного образования, целесообразно проводить испытания по предлагаемой ниже тестовой программе дважды в течение учебного года: (на первом занятии и на последнем).</w:t>
      </w:r>
    </w:p>
    <w:p w:rsidR="0088313C" w:rsidRPr="0003424A" w:rsidRDefault="0088313C" w:rsidP="0088313C">
      <w:pPr>
        <w:pStyle w:val="c22"/>
        <w:shd w:val="clear" w:color="auto" w:fill="FFFFFF"/>
        <w:spacing w:before="0" w:beforeAutospacing="0" w:after="0" w:afterAutospacing="0"/>
        <w:ind w:firstLine="567"/>
        <w:jc w:val="both"/>
        <w:rPr>
          <w:color w:val="000000"/>
          <w:sz w:val="22"/>
          <w:szCs w:val="22"/>
        </w:rPr>
      </w:pPr>
      <w:r w:rsidRPr="0003424A">
        <w:rPr>
          <w:rStyle w:val="c10"/>
          <w:color w:val="000000"/>
          <w:sz w:val="28"/>
          <w:szCs w:val="28"/>
        </w:rPr>
        <w:t>Предлагаемые детям двигательные тесты сравнительно просты, однако, учитывая возрастные особенности испытуемых, необходимо, чтобы дети заблаговременно освоили контрольные упражнения достаточно хорошо, чтобы при тестировании основное внимание было направленно на достижение результата.</w:t>
      </w:r>
    </w:p>
    <w:p w:rsidR="0088313C" w:rsidRPr="0003424A" w:rsidRDefault="0088313C" w:rsidP="0088313C">
      <w:pPr>
        <w:pStyle w:val="c50"/>
        <w:shd w:val="clear" w:color="auto" w:fill="FFFFFF"/>
        <w:spacing w:before="0" w:beforeAutospacing="0" w:after="0" w:afterAutospacing="0"/>
        <w:ind w:firstLine="567"/>
        <w:jc w:val="both"/>
        <w:rPr>
          <w:color w:val="000000"/>
          <w:sz w:val="22"/>
          <w:szCs w:val="22"/>
        </w:rPr>
      </w:pPr>
      <w:r w:rsidRPr="0003424A">
        <w:rPr>
          <w:rStyle w:val="c10"/>
          <w:color w:val="000000"/>
          <w:sz w:val="28"/>
          <w:szCs w:val="28"/>
        </w:rPr>
        <w:t>Учитывая психологические особенности дошкольников, тестирование проводится в форме состязаний, в игровой форме. Такая обстановка вызывает у детей показать свой лучший результат. Перед каждым тестовым упражнением детям даются пробные попытки.</w:t>
      </w:r>
    </w:p>
    <w:p w:rsidR="0088313C" w:rsidRDefault="0088313C" w:rsidP="0088313C">
      <w:pPr>
        <w:spacing w:after="0" w:line="240" w:lineRule="auto"/>
        <w:ind w:firstLine="567"/>
        <w:jc w:val="center"/>
        <w:rPr>
          <w:rStyle w:val="c1"/>
          <w:rFonts w:ascii="Times New Roman" w:hAnsi="Times New Roman" w:cs="Times New Roman"/>
          <w:b/>
          <w:bCs/>
          <w:color w:val="000000"/>
          <w:sz w:val="28"/>
          <w:szCs w:val="28"/>
        </w:rPr>
      </w:pPr>
    </w:p>
    <w:p w:rsidR="0088313C" w:rsidRDefault="0088313C" w:rsidP="0088313C">
      <w:pPr>
        <w:spacing w:after="0" w:line="240" w:lineRule="auto"/>
        <w:ind w:firstLine="567"/>
        <w:jc w:val="center"/>
        <w:rPr>
          <w:rStyle w:val="c1"/>
          <w:rFonts w:ascii="Times New Roman" w:hAnsi="Times New Roman" w:cs="Times New Roman"/>
          <w:b/>
          <w:bCs/>
          <w:color w:val="000000"/>
          <w:sz w:val="28"/>
          <w:szCs w:val="28"/>
        </w:rPr>
      </w:pPr>
    </w:p>
    <w:p w:rsidR="0088313C" w:rsidRDefault="0088313C" w:rsidP="0088313C">
      <w:pPr>
        <w:spacing w:after="0" w:line="240" w:lineRule="auto"/>
        <w:ind w:firstLine="567"/>
        <w:jc w:val="center"/>
        <w:rPr>
          <w:rStyle w:val="c1"/>
          <w:rFonts w:ascii="Times New Roman" w:hAnsi="Times New Roman" w:cs="Times New Roman"/>
          <w:b/>
          <w:bCs/>
          <w:color w:val="000000"/>
          <w:sz w:val="28"/>
          <w:szCs w:val="28"/>
        </w:rPr>
      </w:pPr>
    </w:p>
    <w:p w:rsidR="0088313C" w:rsidRDefault="0088313C" w:rsidP="0088313C">
      <w:pPr>
        <w:spacing w:after="0" w:line="240" w:lineRule="auto"/>
        <w:ind w:firstLine="567"/>
        <w:jc w:val="center"/>
        <w:rPr>
          <w:rStyle w:val="c1"/>
          <w:rFonts w:ascii="Times New Roman" w:hAnsi="Times New Roman" w:cs="Times New Roman"/>
          <w:b/>
          <w:bCs/>
          <w:color w:val="000000"/>
          <w:sz w:val="28"/>
          <w:szCs w:val="28"/>
        </w:rPr>
      </w:pPr>
    </w:p>
    <w:p w:rsidR="00DA59AD" w:rsidRDefault="00DA59AD" w:rsidP="0088313C">
      <w:pPr>
        <w:spacing w:after="0" w:line="240" w:lineRule="auto"/>
        <w:ind w:firstLine="567"/>
        <w:jc w:val="center"/>
        <w:rPr>
          <w:rStyle w:val="c1"/>
          <w:rFonts w:ascii="Times New Roman" w:hAnsi="Times New Roman" w:cs="Times New Roman"/>
          <w:b/>
          <w:bCs/>
          <w:color w:val="000000"/>
          <w:sz w:val="28"/>
          <w:szCs w:val="28"/>
        </w:rPr>
      </w:pPr>
    </w:p>
    <w:p w:rsidR="00DA59AD" w:rsidRDefault="00DA59AD" w:rsidP="0088313C">
      <w:pPr>
        <w:spacing w:after="0" w:line="240" w:lineRule="auto"/>
        <w:ind w:firstLine="567"/>
        <w:jc w:val="center"/>
        <w:rPr>
          <w:rStyle w:val="c1"/>
          <w:rFonts w:ascii="Times New Roman" w:hAnsi="Times New Roman" w:cs="Times New Roman"/>
          <w:b/>
          <w:bCs/>
          <w:color w:val="000000"/>
          <w:sz w:val="28"/>
          <w:szCs w:val="28"/>
        </w:rPr>
      </w:pPr>
    </w:p>
    <w:p w:rsidR="00DA59AD" w:rsidRDefault="00DA59AD" w:rsidP="0088313C">
      <w:pPr>
        <w:spacing w:after="0" w:line="240" w:lineRule="auto"/>
        <w:ind w:firstLine="567"/>
        <w:jc w:val="center"/>
        <w:rPr>
          <w:rStyle w:val="c1"/>
          <w:rFonts w:ascii="Times New Roman" w:hAnsi="Times New Roman" w:cs="Times New Roman"/>
          <w:b/>
          <w:bCs/>
          <w:color w:val="000000"/>
          <w:sz w:val="28"/>
          <w:szCs w:val="28"/>
        </w:rPr>
      </w:pPr>
    </w:p>
    <w:p w:rsidR="00DA59AD" w:rsidRDefault="00DA59AD" w:rsidP="0088313C">
      <w:pPr>
        <w:spacing w:after="0" w:line="240" w:lineRule="auto"/>
        <w:ind w:firstLine="567"/>
        <w:jc w:val="center"/>
        <w:rPr>
          <w:rStyle w:val="c1"/>
          <w:rFonts w:ascii="Times New Roman" w:hAnsi="Times New Roman" w:cs="Times New Roman"/>
          <w:b/>
          <w:bCs/>
          <w:color w:val="000000"/>
          <w:sz w:val="28"/>
          <w:szCs w:val="28"/>
        </w:rPr>
      </w:pPr>
    </w:p>
    <w:p w:rsidR="00DA59AD" w:rsidRDefault="00DA59AD" w:rsidP="0088313C">
      <w:pPr>
        <w:spacing w:after="0" w:line="240" w:lineRule="auto"/>
        <w:ind w:firstLine="567"/>
        <w:jc w:val="center"/>
        <w:rPr>
          <w:rStyle w:val="c1"/>
          <w:rFonts w:ascii="Times New Roman" w:hAnsi="Times New Roman" w:cs="Times New Roman"/>
          <w:b/>
          <w:bCs/>
          <w:color w:val="000000"/>
          <w:sz w:val="28"/>
          <w:szCs w:val="28"/>
        </w:rPr>
      </w:pPr>
    </w:p>
    <w:p w:rsidR="00DA59AD" w:rsidRDefault="00DA59AD" w:rsidP="0088313C">
      <w:pPr>
        <w:spacing w:after="0" w:line="240" w:lineRule="auto"/>
        <w:ind w:firstLine="567"/>
        <w:jc w:val="center"/>
        <w:rPr>
          <w:rStyle w:val="c1"/>
          <w:rFonts w:ascii="Times New Roman" w:hAnsi="Times New Roman" w:cs="Times New Roman"/>
          <w:b/>
          <w:bCs/>
          <w:color w:val="000000"/>
          <w:sz w:val="28"/>
          <w:szCs w:val="28"/>
        </w:rPr>
      </w:pPr>
    </w:p>
    <w:p w:rsidR="00DA59AD" w:rsidRDefault="00DA59AD" w:rsidP="0088313C">
      <w:pPr>
        <w:spacing w:after="0" w:line="240" w:lineRule="auto"/>
        <w:ind w:firstLine="567"/>
        <w:jc w:val="center"/>
        <w:rPr>
          <w:rStyle w:val="c1"/>
          <w:rFonts w:ascii="Times New Roman" w:hAnsi="Times New Roman" w:cs="Times New Roman"/>
          <w:b/>
          <w:bCs/>
          <w:color w:val="000000"/>
          <w:sz w:val="28"/>
          <w:szCs w:val="28"/>
        </w:rPr>
      </w:pPr>
    </w:p>
    <w:p w:rsidR="00DA59AD" w:rsidRDefault="00DA59AD" w:rsidP="0088313C">
      <w:pPr>
        <w:spacing w:after="0" w:line="240" w:lineRule="auto"/>
        <w:ind w:firstLine="567"/>
        <w:jc w:val="center"/>
        <w:rPr>
          <w:rStyle w:val="c1"/>
          <w:rFonts w:ascii="Times New Roman" w:hAnsi="Times New Roman" w:cs="Times New Roman"/>
          <w:b/>
          <w:bCs/>
          <w:color w:val="000000"/>
          <w:sz w:val="28"/>
          <w:szCs w:val="28"/>
        </w:rPr>
      </w:pPr>
    </w:p>
    <w:p w:rsidR="00DA59AD" w:rsidRDefault="00DA59AD" w:rsidP="0088313C">
      <w:pPr>
        <w:spacing w:after="0" w:line="240" w:lineRule="auto"/>
        <w:ind w:firstLine="567"/>
        <w:jc w:val="center"/>
        <w:rPr>
          <w:rStyle w:val="c1"/>
          <w:rFonts w:ascii="Times New Roman" w:hAnsi="Times New Roman" w:cs="Times New Roman"/>
          <w:b/>
          <w:bCs/>
          <w:color w:val="000000"/>
          <w:sz w:val="28"/>
          <w:szCs w:val="28"/>
        </w:rPr>
      </w:pPr>
    </w:p>
    <w:p w:rsidR="00DA59AD" w:rsidRDefault="00DA59AD" w:rsidP="0088313C">
      <w:pPr>
        <w:spacing w:after="0" w:line="240" w:lineRule="auto"/>
        <w:ind w:firstLine="567"/>
        <w:jc w:val="center"/>
        <w:rPr>
          <w:rStyle w:val="c1"/>
          <w:rFonts w:ascii="Times New Roman" w:hAnsi="Times New Roman" w:cs="Times New Roman"/>
          <w:b/>
          <w:bCs/>
          <w:color w:val="000000"/>
          <w:sz w:val="28"/>
          <w:szCs w:val="28"/>
        </w:rPr>
      </w:pPr>
    </w:p>
    <w:p w:rsidR="00DA59AD" w:rsidRDefault="00DA59AD" w:rsidP="0088313C">
      <w:pPr>
        <w:spacing w:after="0" w:line="240" w:lineRule="auto"/>
        <w:ind w:firstLine="567"/>
        <w:jc w:val="center"/>
        <w:rPr>
          <w:rStyle w:val="c1"/>
          <w:rFonts w:ascii="Times New Roman" w:hAnsi="Times New Roman" w:cs="Times New Roman"/>
          <w:b/>
          <w:bCs/>
          <w:color w:val="000000"/>
          <w:sz w:val="28"/>
          <w:szCs w:val="28"/>
        </w:rPr>
      </w:pPr>
    </w:p>
    <w:p w:rsidR="00DA59AD" w:rsidRDefault="00DA59AD" w:rsidP="0088313C">
      <w:pPr>
        <w:spacing w:after="0" w:line="240" w:lineRule="auto"/>
        <w:ind w:firstLine="567"/>
        <w:jc w:val="center"/>
        <w:rPr>
          <w:rStyle w:val="c1"/>
          <w:rFonts w:ascii="Times New Roman" w:hAnsi="Times New Roman" w:cs="Times New Roman"/>
          <w:b/>
          <w:bCs/>
          <w:color w:val="000000"/>
          <w:sz w:val="28"/>
          <w:szCs w:val="28"/>
        </w:rPr>
      </w:pPr>
    </w:p>
    <w:p w:rsidR="00DA59AD" w:rsidRDefault="00DA59AD" w:rsidP="0088313C">
      <w:pPr>
        <w:spacing w:after="0" w:line="240" w:lineRule="auto"/>
        <w:ind w:firstLine="567"/>
        <w:jc w:val="center"/>
        <w:rPr>
          <w:rStyle w:val="c1"/>
          <w:rFonts w:ascii="Times New Roman" w:hAnsi="Times New Roman" w:cs="Times New Roman"/>
          <w:b/>
          <w:bCs/>
          <w:color w:val="000000"/>
          <w:sz w:val="28"/>
          <w:szCs w:val="28"/>
        </w:rPr>
      </w:pPr>
    </w:p>
    <w:p w:rsidR="00DA59AD" w:rsidRDefault="00DA59AD" w:rsidP="0088313C">
      <w:pPr>
        <w:spacing w:after="0" w:line="240" w:lineRule="auto"/>
        <w:ind w:firstLine="567"/>
        <w:jc w:val="center"/>
        <w:rPr>
          <w:rStyle w:val="c1"/>
          <w:rFonts w:ascii="Times New Roman" w:hAnsi="Times New Roman" w:cs="Times New Roman"/>
          <w:b/>
          <w:bCs/>
          <w:color w:val="000000"/>
          <w:sz w:val="28"/>
          <w:szCs w:val="28"/>
        </w:rPr>
      </w:pPr>
    </w:p>
    <w:p w:rsidR="00DA59AD" w:rsidRDefault="00DA59AD" w:rsidP="0088313C">
      <w:pPr>
        <w:spacing w:after="0" w:line="240" w:lineRule="auto"/>
        <w:ind w:firstLine="567"/>
        <w:jc w:val="center"/>
        <w:rPr>
          <w:rStyle w:val="c1"/>
          <w:rFonts w:ascii="Times New Roman" w:hAnsi="Times New Roman" w:cs="Times New Roman"/>
          <w:b/>
          <w:bCs/>
          <w:color w:val="000000"/>
          <w:sz w:val="28"/>
          <w:szCs w:val="28"/>
        </w:rPr>
      </w:pPr>
    </w:p>
    <w:p w:rsidR="00DA59AD" w:rsidRDefault="00DA59AD" w:rsidP="0088313C">
      <w:pPr>
        <w:spacing w:after="0" w:line="240" w:lineRule="auto"/>
        <w:ind w:firstLine="567"/>
        <w:jc w:val="center"/>
        <w:rPr>
          <w:rStyle w:val="c1"/>
          <w:rFonts w:ascii="Times New Roman" w:hAnsi="Times New Roman" w:cs="Times New Roman"/>
          <w:b/>
          <w:bCs/>
          <w:color w:val="000000"/>
          <w:sz w:val="28"/>
          <w:szCs w:val="28"/>
        </w:rPr>
      </w:pPr>
    </w:p>
    <w:p w:rsidR="00DA59AD" w:rsidRDefault="00DA59AD" w:rsidP="0088313C">
      <w:pPr>
        <w:spacing w:after="0" w:line="240" w:lineRule="auto"/>
        <w:ind w:firstLine="567"/>
        <w:jc w:val="center"/>
        <w:rPr>
          <w:rStyle w:val="c1"/>
          <w:rFonts w:ascii="Times New Roman" w:hAnsi="Times New Roman" w:cs="Times New Roman"/>
          <w:b/>
          <w:bCs/>
          <w:color w:val="000000"/>
          <w:sz w:val="28"/>
          <w:szCs w:val="28"/>
        </w:rPr>
      </w:pPr>
    </w:p>
    <w:p w:rsidR="00DA59AD" w:rsidRDefault="00DA59AD" w:rsidP="0088313C">
      <w:pPr>
        <w:spacing w:after="0" w:line="240" w:lineRule="auto"/>
        <w:ind w:firstLine="567"/>
        <w:jc w:val="center"/>
        <w:rPr>
          <w:rStyle w:val="c1"/>
          <w:rFonts w:ascii="Times New Roman" w:hAnsi="Times New Roman" w:cs="Times New Roman"/>
          <w:b/>
          <w:bCs/>
          <w:color w:val="000000"/>
          <w:sz w:val="28"/>
          <w:szCs w:val="28"/>
        </w:rPr>
      </w:pPr>
    </w:p>
    <w:p w:rsidR="00DA59AD" w:rsidRDefault="00DA59AD" w:rsidP="0088313C">
      <w:pPr>
        <w:spacing w:after="0" w:line="240" w:lineRule="auto"/>
        <w:ind w:firstLine="567"/>
        <w:jc w:val="center"/>
        <w:rPr>
          <w:rStyle w:val="c1"/>
          <w:rFonts w:ascii="Times New Roman" w:hAnsi="Times New Roman" w:cs="Times New Roman"/>
          <w:b/>
          <w:bCs/>
          <w:color w:val="000000"/>
          <w:sz w:val="28"/>
          <w:szCs w:val="28"/>
        </w:rPr>
      </w:pPr>
    </w:p>
    <w:p w:rsidR="00DA59AD" w:rsidRDefault="00DA59AD" w:rsidP="0088313C">
      <w:pPr>
        <w:spacing w:after="0" w:line="240" w:lineRule="auto"/>
        <w:ind w:firstLine="567"/>
        <w:jc w:val="center"/>
        <w:rPr>
          <w:rStyle w:val="c1"/>
          <w:rFonts w:ascii="Times New Roman" w:hAnsi="Times New Roman" w:cs="Times New Roman"/>
          <w:b/>
          <w:bCs/>
          <w:color w:val="000000"/>
          <w:sz w:val="28"/>
          <w:szCs w:val="28"/>
        </w:rPr>
      </w:pPr>
    </w:p>
    <w:p w:rsidR="00DA59AD" w:rsidRDefault="00DA59AD" w:rsidP="0088313C">
      <w:pPr>
        <w:spacing w:after="0" w:line="240" w:lineRule="auto"/>
        <w:ind w:firstLine="567"/>
        <w:jc w:val="center"/>
        <w:rPr>
          <w:rStyle w:val="c1"/>
          <w:rFonts w:ascii="Times New Roman" w:hAnsi="Times New Roman" w:cs="Times New Roman"/>
          <w:b/>
          <w:bCs/>
          <w:color w:val="000000"/>
          <w:sz w:val="28"/>
          <w:szCs w:val="28"/>
        </w:rPr>
      </w:pPr>
    </w:p>
    <w:p w:rsidR="00DA59AD" w:rsidRDefault="00DA59AD" w:rsidP="0088313C">
      <w:pPr>
        <w:spacing w:after="0" w:line="240" w:lineRule="auto"/>
        <w:ind w:firstLine="567"/>
        <w:jc w:val="center"/>
        <w:rPr>
          <w:rStyle w:val="c1"/>
          <w:rFonts w:ascii="Times New Roman" w:hAnsi="Times New Roman" w:cs="Times New Roman"/>
          <w:b/>
          <w:bCs/>
          <w:color w:val="000000"/>
          <w:sz w:val="28"/>
          <w:szCs w:val="28"/>
        </w:rPr>
      </w:pPr>
    </w:p>
    <w:p w:rsidR="0088313C" w:rsidRPr="0003424A" w:rsidRDefault="0088313C" w:rsidP="0088313C">
      <w:pPr>
        <w:spacing w:after="0" w:line="240" w:lineRule="auto"/>
        <w:ind w:firstLine="567"/>
        <w:jc w:val="center"/>
        <w:rPr>
          <w:rFonts w:ascii="Times New Roman" w:hAnsi="Times New Roman" w:cs="Times New Roman"/>
          <w:sz w:val="28"/>
          <w:szCs w:val="28"/>
          <w:lang w:eastAsia="ru-RU"/>
        </w:rPr>
      </w:pPr>
      <w:r w:rsidRPr="0003424A">
        <w:rPr>
          <w:rStyle w:val="c1"/>
          <w:rFonts w:ascii="Times New Roman" w:hAnsi="Times New Roman" w:cs="Times New Roman"/>
          <w:b/>
          <w:bCs/>
          <w:color w:val="000000"/>
          <w:sz w:val="28"/>
          <w:szCs w:val="28"/>
        </w:rPr>
        <w:t>Контрольные нормативы</w:t>
      </w:r>
    </w:p>
    <w:p w:rsidR="0088313C" w:rsidRPr="004E078C" w:rsidRDefault="0088313C" w:rsidP="0088313C">
      <w:pPr>
        <w:pStyle w:val="c18"/>
        <w:shd w:val="clear" w:color="auto" w:fill="FFFFFF"/>
        <w:spacing w:before="0" w:beforeAutospacing="0" w:after="0" w:afterAutospacing="0"/>
        <w:ind w:firstLine="567"/>
        <w:jc w:val="center"/>
        <w:rPr>
          <w:b/>
          <w:bCs/>
          <w:color w:val="000000"/>
          <w:sz w:val="22"/>
          <w:szCs w:val="22"/>
        </w:rPr>
      </w:pPr>
      <w:r w:rsidRPr="004E078C">
        <w:rPr>
          <w:rStyle w:val="c10"/>
          <w:b/>
          <w:bCs/>
          <w:color w:val="000000"/>
          <w:sz w:val="28"/>
          <w:szCs w:val="28"/>
        </w:rPr>
        <w:t>Для оценки общей физической подготовленности детей, посещающих физкультурно-спортивный кружок:</w:t>
      </w:r>
    </w:p>
    <w:p w:rsidR="0088313C" w:rsidRDefault="002C3D22" w:rsidP="0088313C">
      <w:pPr>
        <w:shd w:val="clear" w:color="auto" w:fill="FFFFFF"/>
        <w:spacing w:after="0" w:line="240" w:lineRule="auto"/>
        <w:ind w:firstLine="567"/>
        <w:jc w:val="center"/>
        <w:rPr>
          <w:noProof/>
          <w:lang w:eastAsia="ru-RU"/>
        </w:rPr>
      </w:pPr>
      <w:r>
        <w:rPr>
          <w:noProof/>
          <w:lang w:eastAsia="ru-RU"/>
        </w:rPr>
        <w:lastRenderedPageBreak/>
        <w:drawing>
          <wp:inline distT="0" distB="0" distL="0" distR="0">
            <wp:extent cx="5013960" cy="49758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13960" cy="4975860"/>
                    </a:xfrm>
                    <a:prstGeom prst="rect">
                      <a:avLst/>
                    </a:prstGeom>
                    <a:noFill/>
                    <a:ln>
                      <a:noFill/>
                    </a:ln>
                  </pic:spPr>
                </pic:pic>
              </a:graphicData>
            </a:graphic>
          </wp:inline>
        </w:drawing>
      </w:r>
    </w:p>
    <w:p w:rsidR="0088313C" w:rsidRDefault="0088313C" w:rsidP="0088313C">
      <w:pPr>
        <w:shd w:val="clear" w:color="auto" w:fill="FFFFFF"/>
        <w:spacing w:after="0" w:line="240" w:lineRule="auto"/>
        <w:ind w:firstLine="567"/>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Н</w:t>
      </w:r>
      <w:r w:rsidRPr="0003424A">
        <w:rPr>
          <w:rFonts w:ascii="Times New Roman" w:hAnsi="Times New Roman" w:cs="Times New Roman"/>
          <w:b/>
          <w:bCs/>
          <w:color w:val="000000"/>
          <w:sz w:val="28"/>
          <w:szCs w:val="28"/>
        </w:rPr>
        <w:t>ачало учебного года</w:t>
      </w:r>
    </w:p>
    <w:p w:rsidR="0088313C" w:rsidRPr="00152F55" w:rsidRDefault="0088313C" w:rsidP="0088313C">
      <w:pPr>
        <w:shd w:val="clear" w:color="auto" w:fill="FFFFFF"/>
        <w:spacing w:after="0" w:line="240" w:lineRule="auto"/>
        <w:ind w:firstLine="567"/>
        <w:jc w:val="right"/>
        <w:rPr>
          <w:rFonts w:ascii="Times New Roman" w:hAnsi="Times New Roman" w:cs="Times New Roman"/>
          <w:color w:val="000000"/>
          <w:sz w:val="28"/>
          <w:szCs w:val="28"/>
        </w:rPr>
      </w:pPr>
      <w:r w:rsidRPr="00152F55">
        <w:rPr>
          <w:rFonts w:ascii="Times New Roman" w:hAnsi="Times New Roman" w:cs="Times New Roman"/>
          <w:color w:val="000000"/>
          <w:sz w:val="28"/>
          <w:szCs w:val="28"/>
        </w:rPr>
        <w:t>Таблица 3</w:t>
      </w:r>
    </w:p>
    <w:tbl>
      <w:tblPr>
        <w:tblW w:w="9870" w:type="dxa"/>
        <w:tblInd w:w="2" w:type="dxa"/>
        <w:tblLook w:val="00A0" w:firstRow="1" w:lastRow="0" w:firstColumn="1" w:lastColumn="0" w:noHBand="0" w:noVBand="0"/>
      </w:tblPr>
      <w:tblGrid>
        <w:gridCol w:w="2987"/>
        <w:gridCol w:w="2329"/>
        <w:gridCol w:w="2277"/>
        <w:gridCol w:w="2277"/>
      </w:tblGrid>
      <w:tr w:rsidR="0088313C" w:rsidRPr="001170AE" w:rsidTr="00DA59AD">
        <w:tc>
          <w:tcPr>
            <w:tcW w:w="14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8313C" w:rsidRPr="001170AE" w:rsidRDefault="0088313C" w:rsidP="00DA59AD">
            <w:pPr>
              <w:spacing w:after="0" w:line="240" w:lineRule="auto"/>
              <w:ind w:hanging="2"/>
              <w:jc w:val="center"/>
              <w:rPr>
                <w:rFonts w:ascii="Times New Roman" w:hAnsi="Times New Roman" w:cs="Times New Roman"/>
                <w:color w:val="000000"/>
                <w:sz w:val="28"/>
                <w:szCs w:val="28"/>
              </w:rPr>
            </w:pPr>
            <w:r w:rsidRPr="001170AE">
              <w:rPr>
                <w:rFonts w:ascii="Times New Roman" w:hAnsi="Times New Roman" w:cs="Times New Roman"/>
                <w:color w:val="000000"/>
                <w:sz w:val="28"/>
                <w:szCs w:val="28"/>
              </w:rPr>
              <w:t>Уровни</w:t>
            </w:r>
          </w:p>
        </w:tc>
        <w:tc>
          <w:tcPr>
            <w:tcW w:w="1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8313C" w:rsidRPr="001170AE" w:rsidRDefault="0088313C" w:rsidP="00DA59AD">
            <w:pPr>
              <w:spacing w:after="0" w:line="240" w:lineRule="auto"/>
              <w:ind w:hanging="2"/>
              <w:jc w:val="center"/>
              <w:rPr>
                <w:rFonts w:ascii="Times New Roman" w:hAnsi="Times New Roman" w:cs="Times New Roman"/>
                <w:color w:val="000000"/>
                <w:sz w:val="28"/>
                <w:szCs w:val="28"/>
              </w:rPr>
            </w:pPr>
            <w:r w:rsidRPr="001170AE">
              <w:rPr>
                <w:rFonts w:ascii="Times New Roman" w:hAnsi="Times New Roman" w:cs="Times New Roman"/>
                <w:color w:val="000000"/>
                <w:sz w:val="28"/>
                <w:szCs w:val="28"/>
              </w:rPr>
              <w:t>Высокий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8313C" w:rsidRPr="001170AE" w:rsidRDefault="0088313C" w:rsidP="00DA59AD">
            <w:pPr>
              <w:spacing w:after="0" w:line="240" w:lineRule="auto"/>
              <w:ind w:hanging="2"/>
              <w:jc w:val="center"/>
              <w:rPr>
                <w:rFonts w:ascii="Times New Roman" w:hAnsi="Times New Roman" w:cs="Times New Roman"/>
                <w:color w:val="000000"/>
                <w:sz w:val="28"/>
                <w:szCs w:val="28"/>
              </w:rPr>
            </w:pPr>
            <w:r w:rsidRPr="001170AE">
              <w:rPr>
                <w:rFonts w:ascii="Times New Roman" w:hAnsi="Times New Roman" w:cs="Times New Roman"/>
                <w:color w:val="000000"/>
                <w:sz w:val="28"/>
                <w:szCs w:val="28"/>
              </w:rPr>
              <w:t>Средний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8313C" w:rsidRPr="001170AE" w:rsidRDefault="0088313C" w:rsidP="00DA59AD">
            <w:pPr>
              <w:spacing w:after="0" w:line="240" w:lineRule="auto"/>
              <w:ind w:hanging="2"/>
              <w:jc w:val="center"/>
              <w:rPr>
                <w:rFonts w:ascii="Times New Roman" w:hAnsi="Times New Roman" w:cs="Times New Roman"/>
                <w:color w:val="000000"/>
                <w:sz w:val="28"/>
                <w:szCs w:val="28"/>
              </w:rPr>
            </w:pPr>
            <w:r w:rsidRPr="001170AE">
              <w:rPr>
                <w:rFonts w:ascii="Times New Roman" w:hAnsi="Times New Roman" w:cs="Times New Roman"/>
                <w:color w:val="000000"/>
                <w:sz w:val="28"/>
                <w:szCs w:val="28"/>
              </w:rPr>
              <w:t>Низкий</w:t>
            </w:r>
          </w:p>
        </w:tc>
      </w:tr>
      <w:tr w:rsidR="0088313C" w:rsidRPr="001170AE" w:rsidTr="00DA59AD">
        <w:tc>
          <w:tcPr>
            <w:tcW w:w="14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8313C" w:rsidRPr="001170AE" w:rsidRDefault="0088313C" w:rsidP="00DA59AD">
            <w:pPr>
              <w:spacing w:after="0" w:line="240" w:lineRule="auto"/>
              <w:ind w:hanging="2"/>
              <w:jc w:val="center"/>
              <w:rPr>
                <w:rFonts w:ascii="Times New Roman" w:hAnsi="Times New Roman" w:cs="Times New Roman"/>
                <w:color w:val="000000"/>
                <w:sz w:val="28"/>
                <w:szCs w:val="28"/>
              </w:rPr>
            </w:pPr>
            <w:r w:rsidRPr="001170AE">
              <w:rPr>
                <w:rFonts w:ascii="Times New Roman" w:hAnsi="Times New Roman" w:cs="Times New Roman"/>
                <w:color w:val="000000"/>
                <w:sz w:val="28"/>
                <w:szCs w:val="28"/>
              </w:rPr>
              <w:t>Количество</w:t>
            </w:r>
          </w:p>
          <w:p w:rsidR="0088313C" w:rsidRPr="001170AE" w:rsidRDefault="0088313C" w:rsidP="00DA59AD">
            <w:pPr>
              <w:spacing w:after="0" w:line="240" w:lineRule="auto"/>
              <w:ind w:hanging="2"/>
              <w:jc w:val="center"/>
              <w:rPr>
                <w:rFonts w:ascii="Times New Roman" w:hAnsi="Times New Roman" w:cs="Times New Roman"/>
                <w:color w:val="000000"/>
                <w:sz w:val="28"/>
                <w:szCs w:val="28"/>
              </w:rPr>
            </w:pPr>
            <w:r w:rsidRPr="001170AE">
              <w:rPr>
                <w:rFonts w:ascii="Times New Roman" w:hAnsi="Times New Roman" w:cs="Times New Roman"/>
                <w:color w:val="000000"/>
                <w:sz w:val="28"/>
                <w:szCs w:val="28"/>
              </w:rPr>
              <w:t>детей</w:t>
            </w:r>
          </w:p>
        </w:tc>
        <w:tc>
          <w:tcPr>
            <w:tcW w:w="1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8313C" w:rsidRPr="001170AE" w:rsidRDefault="0088313C" w:rsidP="00DA59AD">
            <w:pPr>
              <w:spacing w:after="0" w:line="240" w:lineRule="auto"/>
              <w:ind w:hanging="2"/>
              <w:jc w:val="center"/>
              <w:rPr>
                <w:rFonts w:ascii="Times New Roman" w:hAnsi="Times New Roman" w:cs="Times New Roman"/>
                <w:color w:val="000000"/>
                <w:sz w:val="28"/>
                <w:szCs w:val="28"/>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8313C" w:rsidRPr="001170AE" w:rsidRDefault="0088313C" w:rsidP="00DA59AD">
            <w:pPr>
              <w:spacing w:after="0" w:line="240" w:lineRule="auto"/>
              <w:ind w:hanging="2"/>
              <w:jc w:val="center"/>
              <w:rPr>
                <w:rFonts w:ascii="Times New Roman" w:hAnsi="Times New Roman" w:cs="Times New Roman"/>
                <w:color w:val="000000"/>
                <w:sz w:val="28"/>
                <w:szCs w:val="28"/>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8313C" w:rsidRPr="001170AE" w:rsidRDefault="0088313C" w:rsidP="00DA59AD">
            <w:pPr>
              <w:spacing w:after="0" w:line="240" w:lineRule="auto"/>
              <w:ind w:hanging="2"/>
              <w:jc w:val="center"/>
              <w:rPr>
                <w:rFonts w:ascii="Times New Roman" w:hAnsi="Times New Roman" w:cs="Times New Roman"/>
                <w:color w:val="000000"/>
                <w:sz w:val="28"/>
                <w:szCs w:val="28"/>
              </w:rPr>
            </w:pPr>
          </w:p>
        </w:tc>
      </w:tr>
      <w:tr w:rsidR="0088313C" w:rsidRPr="001170AE" w:rsidTr="00DA59AD">
        <w:tc>
          <w:tcPr>
            <w:tcW w:w="14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8313C" w:rsidRPr="001170AE" w:rsidRDefault="0088313C" w:rsidP="00DA59AD">
            <w:pPr>
              <w:spacing w:after="0" w:line="240" w:lineRule="auto"/>
              <w:ind w:hanging="2"/>
              <w:jc w:val="center"/>
              <w:rPr>
                <w:rFonts w:ascii="Times New Roman" w:hAnsi="Times New Roman" w:cs="Times New Roman"/>
                <w:color w:val="000000"/>
                <w:sz w:val="28"/>
                <w:szCs w:val="28"/>
              </w:rPr>
            </w:pPr>
            <w:r w:rsidRPr="001170AE">
              <w:rPr>
                <w:rFonts w:ascii="Times New Roman" w:hAnsi="Times New Roman" w:cs="Times New Roman"/>
                <w:color w:val="000000"/>
                <w:sz w:val="28"/>
                <w:szCs w:val="28"/>
              </w:rPr>
              <w:t>Показатели, %</w:t>
            </w:r>
          </w:p>
        </w:tc>
        <w:tc>
          <w:tcPr>
            <w:tcW w:w="1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8313C" w:rsidRPr="001170AE" w:rsidRDefault="0088313C" w:rsidP="00DA59AD">
            <w:pPr>
              <w:spacing w:after="0" w:line="240" w:lineRule="auto"/>
              <w:ind w:hanging="2"/>
              <w:jc w:val="center"/>
              <w:rPr>
                <w:rFonts w:ascii="Times New Roman" w:hAnsi="Times New Roman" w:cs="Times New Roman"/>
                <w:color w:val="000000"/>
                <w:sz w:val="28"/>
                <w:szCs w:val="28"/>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8313C" w:rsidRPr="001170AE" w:rsidRDefault="0088313C" w:rsidP="00DA59AD">
            <w:pPr>
              <w:spacing w:after="0" w:line="240" w:lineRule="auto"/>
              <w:ind w:hanging="2"/>
              <w:jc w:val="center"/>
              <w:rPr>
                <w:rFonts w:ascii="Times New Roman" w:hAnsi="Times New Roman" w:cs="Times New Roman"/>
                <w:color w:val="000000"/>
                <w:sz w:val="28"/>
                <w:szCs w:val="28"/>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8313C" w:rsidRPr="001170AE" w:rsidRDefault="0088313C" w:rsidP="00DA59AD">
            <w:pPr>
              <w:spacing w:after="0" w:line="240" w:lineRule="auto"/>
              <w:ind w:hanging="2"/>
              <w:jc w:val="center"/>
              <w:rPr>
                <w:rFonts w:ascii="Times New Roman" w:hAnsi="Times New Roman" w:cs="Times New Roman"/>
                <w:color w:val="000000"/>
                <w:sz w:val="28"/>
                <w:szCs w:val="28"/>
              </w:rPr>
            </w:pPr>
          </w:p>
        </w:tc>
      </w:tr>
    </w:tbl>
    <w:p w:rsidR="0088313C" w:rsidRDefault="0088313C" w:rsidP="0088313C">
      <w:pPr>
        <w:shd w:val="clear" w:color="auto" w:fill="FFFFFF"/>
        <w:spacing w:after="0" w:line="240" w:lineRule="auto"/>
        <w:ind w:firstLine="567"/>
        <w:jc w:val="center"/>
        <w:rPr>
          <w:rFonts w:ascii="Times New Roman" w:hAnsi="Times New Roman" w:cs="Times New Roman"/>
          <w:b/>
          <w:bCs/>
          <w:color w:val="000000"/>
          <w:sz w:val="28"/>
          <w:szCs w:val="28"/>
        </w:rPr>
      </w:pPr>
      <w:r w:rsidRPr="0003424A">
        <w:rPr>
          <w:rFonts w:ascii="Times New Roman" w:hAnsi="Times New Roman" w:cs="Times New Roman"/>
          <w:b/>
          <w:bCs/>
          <w:color w:val="000000"/>
          <w:sz w:val="28"/>
          <w:szCs w:val="28"/>
        </w:rPr>
        <w:t>Конец учебного года</w:t>
      </w:r>
    </w:p>
    <w:p w:rsidR="0088313C" w:rsidRPr="00152F55" w:rsidRDefault="0088313C" w:rsidP="0088313C">
      <w:pPr>
        <w:shd w:val="clear" w:color="auto" w:fill="FFFFFF"/>
        <w:spacing w:after="0" w:line="240" w:lineRule="auto"/>
        <w:ind w:firstLine="567"/>
        <w:jc w:val="right"/>
        <w:rPr>
          <w:rFonts w:ascii="Times New Roman" w:hAnsi="Times New Roman" w:cs="Times New Roman"/>
          <w:color w:val="000000"/>
          <w:sz w:val="28"/>
          <w:szCs w:val="28"/>
        </w:rPr>
      </w:pPr>
      <w:r w:rsidRPr="00152F55">
        <w:rPr>
          <w:rFonts w:ascii="Times New Roman" w:hAnsi="Times New Roman" w:cs="Times New Roman"/>
          <w:color w:val="000000"/>
          <w:sz w:val="28"/>
          <w:szCs w:val="28"/>
        </w:rPr>
        <w:t>Таблица 4</w:t>
      </w:r>
    </w:p>
    <w:tbl>
      <w:tblPr>
        <w:tblW w:w="9870" w:type="dxa"/>
        <w:tblInd w:w="2" w:type="dxa"/>
        <w:tblLook w:val="00A0" w:firstRow="1" w:lastRow="0" w:firstColumn="1" w:lastColumn="0" w:noHBand="0" w:noVBand="0"/>
      </w:tblPr>
      <w:tblGrid>
        <w:gridCol w:w="2987"/>
        <w:gridCol w:w="2329"/>
        <w:gridCol w:w="2277"/>
        <w:gridCol w:w="2277"/>
      </w:tblGrid>
      <w:tr w:rsidR="0088313C" w:rsidRPr="001170AE" w:rsidTr="00DA59AD">
        <w:tc>
          <w:tcPr>
            <w:tcW w:w="14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8313C" w:rsidRPr="001170AE" w:rsidRDefault="0088313C" w:rsidP="00DA59AD">
            <w:pPr>
              <w:spacing w:after="0" w:line="240" w:lineRule="auto"/>
              <w:ind w:hanging="2"/>
              <w:jc w:val="center"/>
              <w:rPr>
                <w:rFonts w:ascii="Times New Roman" w:hAnsi="Times New Roman" w:cs="Times New Roman"/>
                <w:color w:val="000000"/>
                <w:sz w:val="28"/>
                <w:szCs w:val="28"/>
              </w:rPr>
            </w:pPr>
            <w:r w:rsidRPr="001170AE">
              <w:rPr>
                <w:rFonts w:ascii="Times New Roman" w:hAnsi="Times New Roman" w:cs="Times New Roman"/>
                <w:color w:val="000000"/>
                <w:sz w:val="28"/>
                <w:szCs w:val="28"/>
              </w:rPr>
              <w:t>Уровни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8313C" w:rsidRPr="001170AE" w:rsidRDefault="0088313C" w:rsidP="00DA59AD">
            <w:pPr>
              <w:spacing w:after="0" w:line="240" w:lineRule="auto"/>
              <w:ind w:hanging="2"/>
              <w:jc w:val="center"/>
              <w:rPr>
                <w:rFonts w:ascii="Times New Roman" w:hAnsi="Times New Roman" w:cs="Times New Roman"/>
                <w:color w:val="000000"/>
                <w:sz w:val="28"/>
                <w:szCs w:val="28"/>
              </w:rPr>
            </w:pPr>
            <w:r w:rsidRPr="001170AE">
              <w:rPr>
                <w:rFonts w:ascii="Times New Roman" w:hAnsi="Times New Roman" w:cs="Times New Roman"/>
                <w:color w:val="000000"/>
                <w:sz w:val="28"/>
                <w:szCs w:val="28"/>
              </w:rPr>
              <w:t>Высокий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8313C" w:rsidRPr="001170AE" w:rsidRDefault="0088313C" w:rsidP="00DA59AD">
            <w:pPr>
              <w:spacing w:after="0" w:line="240" w:lineRule="auto"/>
              <w:ind w:hanging="2"/>
              <w:jc w:val="center"/>
              <w:rPr>
                <w:rFonts w:ascii="Times New Roman" w:hAnsi="Times New Roman" w:cs="Times New Roman"/>
                <w:color w:val="000000"/>
                <w:sz w:val="28"/>
                <w:szCs w:val="28"/>
              </w:rPr>
            </w:pPr>
            <w:r w:rsidRPr="001170AE">
              <w:rPr>
                <w:rFonts w:ascii="Times New Roman" w:hAnsi="Times New Roman" w:cs="Times New Roman"/>
                <w:color w:val="000000"/>
                <w:sz w:val="28"/>
                <w:szCs w:val="28"/>
              </w:rPr>
              <w:t>Средний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8313C" w:rsidRPr="001170AE" w:rsidRDefault="0088313C" w:rsidP="00DA59AD">
            <w:pPr>
              <w:spacing w:after="0" w:line="240" w:lineRule="auto"/>
              <w:ind w:hanging="2"/>
              <w:jc w:val="center"/>
              <w:rPr>
                <w:rFonts w:ascii="Times New Roman" w:hAnsi="Times New Roman" w:cs="Times New Roman"/>
                <w:color w:val="000000"/>
                <w:sz w:val="28"/>
                <w:szCs w:val="28"/>
              </w:rPr>
            </w:pPr>
            <w:r w:rsidRPr="001170AE">
              <w:rPr>
                <w:rFonts w:ascii="Times New Roman" w:hAnsi="Times New Roman" w:cs="Times New Roman"/>
                <w:color w:val="000000"/>
                <w:sz w:val="28"/>
                <w:szCs w:val="28"/>
              </w:rPr>
              <w:t>Низкий</w:t>
            </w:r>
          </w:p>
        </w:tc>
      </w:tr>
      <w:tr w:rsidR="0088313C" w:rsidRPr="001170AE" w:rsidTr="00DA59AD">
        <w:tc>
          <w:tcPr>
            <w:tcW w:w="14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8313C" w:rsidRPr="001170AE" w:rsidRDefault="0088313C" w:rsidP="00DA59AD">
            <w:pPr>
              <w:spacing w:after="0" w:line="240" w:lineRule="auto"/>
              <w:ind w:hanging="2"/>
              <w:jc w:val="center"/>
              <w:rPr>
                <w:rFonts w:ascii="Times New Roman" w:hAnsi="Times New Roman" w:cs="Times New Roman"/>
                <w:color w:val="000000"/>
                <w:sz w:val="28"/>
                <w:szCs w:val="28"/>
              </w:rPr>
            </w:pPr>
            <w:r w:rsidRPr="001170AE">
              <w:rPr>
                <w:rFonts w:ascii="Times New Roman" w:hAnsi="Times New Roman" w:cs="Times New Roman"/>
                <w:color w:val="000000"/>
                <w:sz w:val="28"/>
                <w:szCs w:val="28"/>
              </w:rPr>
              <w:t>Количество</w:t>
            </w:r>
          </w:p>
          <w:p w:rsidR="0088313C" w:rsidRPr="001170AE" w:rsidRDefault="0088313C" w:rsidP="00DA59AD">
            <w:pPr>
              <w:spacing w:after="0" w:line="240" w:lineRule="auto"/>
              <w:ind w:hanging="2"/>
              <w:jc w:val="center"/>
              <w:rPr>
                <w:rFonts w:ascii="Times New Roman" w:hAnsi="Times New Roman" w:cs="Times New Roman"/>
                <w:color w:val="000000"/>
                <w:sz w:val="28"/>
                <w:szCs w:val="28"/>
              </w:rPr>
            </w:pPr>
            <w:r w:rsidRPr="001170AE">
              <w:rPr>
                <w:rFonts w:ascii="Times New Roman" w:hAnsi="Times New Roman" w:cs="Times New Roman"/>
                <w:color w:val="000000"/>
                <w:sz w:val="28"/>
                <w:szCs w:val="28"/>
              </w:rPr>
              <w:t>детей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8313C" w:rsidRPr="001170AE" w:rsidRDefault="0088313C" w:rsidP="00DA59AD">
            <w:pPr>
              <w:spacing w:after="0" w:line="240" w:lineRule="auto"/>
              <w:ind w:hanging="2"/>
              <w:jc w:val="center"/>
              <w:rPr>
                <w:rFonts w:ascii="Times New Roman" w:hAnsi="Times New Roman" w:cs="Times New Roman"/>
                <w:color w:val="000000"/>
                <w:sz w:val="28"/>
                <w:szCs w:val="28"/>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8313C" w:rsidRPr="001170AE" w:rsidRDefault="0088313C" w:rsidP="00DA59AD">
            <w:pPr>
              <w:spacing w:after="0" w:line="240" w:lineRule="auto"/>
              <w:ind w:hanging="2"/>
              <w:rPr>
                <w:rFonts w:ascii="Times New Roman" w:hAnsi="Times New Roman" w:cs="Times New Roman"/>
                <w:color w:val="000000"/>
                <w:sz w:val="28"/>
                <w:szCs w:val="28"/>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8313C" w:rsidRPr="001170AE" w:rsidRDefault="0088313C" w:rsidP="00DA59AD">
            <w:pPr>
              <w:spacing w:after="0" w:line="240" w:lineRule="auto"/>
              <w:ind w:hanging="2"/>
              <w:jc w:val="center"/>
              <w:rPr>
                <w:rFonts w:ascii="Times New Roman" w:hAnsi="Times New Roman" w:cs="Times New Roman"/>
                <w:color w:val="000000"/>
                <w:sz w:val="28"/>
                <w:szCs w:val="28"/>
              </w:rPr>
            </w:pPr>
          </w:p>
        </w:tc>
      </w:tr>
      <w:tr w:rsidR="0088313C" w:rsidRPr="001170AE" w:rsidTr="00DA59AD">
        <w:tc>
          <w:tcPr>
            <w:tcW w:w="14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8313C" w:rsidRPr="001170AE" w:rsidRDefault="0088313C" w:rsidP="00DA59AD">
            <w:pPr>
              <w:spacing w:after="0" w:line="240" w:lineRule="auto"/>
              <w:ind w:hanging="2"/>
              <w:jc w:val="center"/>
              <w:rPr>
                <w:rFonts w:ascii="Times New Roman" w:hAnsi="Times New Roman" w:cs="Times New Roman"/>
                <w:color w:val="000000"/>
                <w:sz w:val="28"/>
                <w:szCs w:val="28"/>
              </w:rPr>
            </w:pPr>
            <w:r w:rsidRPr="001170AE">
              <w:rPr>
                <w:rFonts w:ascii="Times New Roman" w:hAnsi="Times New Roman" w:cs="Times New Roman"/>
                <w:color w:val="000000"/>
                <w:sz w:val="28"/>
                <w:szCs w:val="28"/>
              </w:rPr>
              <w:t>Показатели, %</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8313C" w:rsidRPr="001170AE" w:rsidRDefault="0088313C" w:rsidP="00DA59AD">
            <w:pPr>
              <w:spacing w:after="0" w:line="240" w:lineRule="auto"/>
              <w:ind w:hanging="2"/>
              <w:jc w:val="center"/>
              <w:rPr>
                <w:rFonts w:ascii="Times New Roman" w:hAnsi="Times New Roman" w:cs="Times New Roman"/>
                <w:color w:val="000000"/>
                <w:sz w:val="28"/>
                <w:szCs w:val="28"/>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8313C" w:rsidRPr="001170AE" w:rsidRDefault="0088313C" w:rsidP="00DA59AD">
            <w:pPr>
              <w:spacing w:after="0" w:line="240" w:lineRule="auto"/>
              <w:ind w:hanging="2"/>
              <w:jc w:val="center"/>
              <w:rPr>
                <w:rFonts w:ascii="Times New Roman" w:hAnsi="Times New Roman" w:cs="Times New Roman"/>
                <w:color w:val="000000"/>
                <w:sz w:val="28"/>
                <w:szCs w:val="28"/>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8313C" w:rsidRPr="001170AE" w:rsidRDefault="0088313C" w:rsidP="00DA59AD">
            <w:pPr>
              <w:spacing w:after="0" w:line="240" w:lineRule="auto"/>
              <w:ind w:hanging="2"/>
              <w:jc w:val="center"/>
              <w:rPr>
                <w:rFonts w:ascii="Times New Roman" w:hAnsi="Times New Roman" w:cs="Times New Roman"/>
                <w:color w:val="000000"/>
                <w:sz w:val="28"/>
                <w:szCs w:val="28"/>
              </w:rPr>
            </w:pPr>
          </w:p>
        </w:tc>
      </w:tr>
    </w:tbl>
    <w:p w:rsidR="0088313C" w:rsidRDefault="0088313C" w:rsidP="0088313C">
      <w:pPr>
        <w:spacing w:after="0" w:line="240" w:lineRule="auto"/>
        <w:ind w:firstLine="567"/>
        <w:outlineLvl w:val="3"/>
        <w:rPr>
          <w:rFonts w:ascii="Times New Roman" w:hAnsi="Times New Roman" w:cs="Times New Roman"/>
          <w:bCs/>
          <w:color w:val="000000"/>
          <w:sz w:val="28"/>
          <w:szCs w:val="28"/>
        </w:rPr>
      </w:pPr>
    </w:p>
    <w:p w:rsidR="0088313C" w:rsidRDefault="0088313C" w:rsidP="0088313C">
      <w:pPr>
        <w:spacing w:after="0" w:line="240" w:lineRule="auto"/>
        <w:ind w:firstLine="567"/>
        <w:outlineLvl w:val="3"/>
        <w:rPr>
          <w:rFonts w:ascii="Times New Roman" w:hAnsi="Times New Roman" w:cs="Times New Roman"/>
          <w:b/>
          <w:bCs/>
          <w:color w:val="000000"/>
          <w:sz w:val="28"/>
          <w:szCs w:val="28"/>
        </w:rPr>
      </w:pPr>
    </w:p>
    <w:p w:rsidR="0088313C" w:rsidRDefault="0088313C" w:rsidP="0088313C">
      <w:pPr>
        <w:spacing w:after="0" w:line="240" w:lineRule="auto"/>
        <w:ind w:firstLine="567"/>
        <w:outlineLvl w:val="3"/>
        <w:rPr>
          <w:rFonts w:ascii="Times New Roman" w:hAnsi="Times New Roman" w:cs="Times New Roman"/>
          <w:b/>
          <w:bCs/>
          <w:color w:val="000000"/>
          <w:sz w:val="28"/>
          <w:szCs w:val="28"/>
        </w:rPr>
      </w:pPr>
    </w:p>
    <w:p w:rsidR="0088313C" w:rsidRDefault="0088313C" w:rsidP="0088313C">
      <w:pPr>
        <w:spacing w:after="0" w:line="240" w:lineRule="auto"/>
        <w:ind w:firstLine="567"/>
        <w:outlineLvl w:val="3"/>
        <w:rPr>
          <w:rFonts w:ascii="Times New Roman" w:hAnsi="Times New Roman" w:cs="Times New Roman"/>
          <w:b/>
          <w:bCs/>
          <w:color w:val="000000"/>
          <w:sz w:val="28"/>
          <w:szCs w:val="28"/>
        </w:rPr>
      </w:pPr>
    </w:p>
    <w:p w:rsidR="0088313C" w:rsidRDefault="0088313C" w:rsidP="0088313C">
      <w:pPr>
        <w:spacing w:after="0" w:line="240" w:lineRule="auto"/>
        <w:outlineLvl w:val="3"/>
        <w:rPr>
          <w:rFonts w:ascii="Times New Roman" w:hAnsi="Times New Roman" w:cs="Times New Roman"/>
          <w:b/>
          <w:bCs/>
          <w:color w:val="000000"/>
          <w:sz w:val="28"/>
          <w:szCs w:val="28"/>
        </w:rPr>
      </w:pPr>
    </w:p>
    <w:p w:rsidR="0088313C" w:rsidRPr="0003424A" w:rsidRDefault="0088313C" w:rsidP="0088313C">
      <w:pPr>
        <w:spacing w:after="0" w:line="240" w:lineRule="auto"/>
        <w:ind w:firstLine="567"/>
        <w:outlineLvl w:val="3"/>
        <w:rPr>
          <w:rFonts w:ascii="Times New Roman" w:hAnsi="Times New Roman" w:cs="Times New Roman"/>
          <w:b/>
          <w:bCs/>
          <w:color w:val="000000"/>
          <w:sz w:val="28"/>
          <w:szCs w:val="28"/>
        </w:rPr>
      </w:pPr>
      <w:r w:rsidRPr="0003424A">
        <w:rPr>
          <w:rFonts w:ascii="Times New Roman" w:hAnsi="Times New Roman" w:cs="Times New Roman"/>
          <w:b/>
          <w:bCs/>
          <w:color w:val="000000"/>
          <w:sz w:val="28"/>
          <w:szCs w:val="28"/>
        </w:rPr>
        <w:t xml:space="preserve">                                       Методические материалы</w:t>
      </w:r>
    </w:p>
    <w:p w:rsidR="0088313C" w:rsidRPr="0003424A" w:rsidRDefault="0088313C" w:rsidP="0088313C">
      <w:pPr>
        <w:spacing w:after="0" w:line="240" w:lineRule="auto"/>
        <w:ind w:firstLine="567"/>
        <w:outlineLvl w:val="3"/>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 </w:t>
      </w:r>
      <w:r w:rsidRPr="0003424A">
        <w:rPr>
          <w:rFonts w:ascii="Times New Roman" w:hAnsi="Times New Roman" w:cs="Times New Roman"/>
          <w:b/>
          <w:bCs/>
          <w:color w:val="000000"/>
          <w:sz w:val="28"/>
          <w:szCs w:val="28"/>
        </w:rPr>
        <w:t>Особенности организации образовательного процесса:</w:t>
      </w:r>
      <w:r w:rsidRPr="0003424A">
        <w:rPr>
          <w:rFonts w:ascii="Times New Roman" w:hAnsi="Times New Roman" w:cs="Times New Roman"/>
          <w:color w:val="000000"/>
          <w:sz w:val="28"/>
          <w:szCs w:val="28"/>
        </w:rPr>
        <w:t xml:space="preserve"> очная форма обучения.</w:t>
      </w:r>
    </w:p>
    <w:p w:rsidR="0088313C" w:rsidRPr="0003424A" w:rsidRDefault="0088313C" w:rsidP="0088313C">
      <w:pPr>
        <w:spacing w:after="0" w:line="240" w:lineRule="auto"/>
        <w:ind w:firstLine="567"/>
        <w:jc w:val="both"/>
        <w:rPr>
          <w:rFonts w:ascii="Times New Roman" w:hAnsi="Times New Roman" w:cs="Times New Roman"/>
          <w:color w:val="0D0D0D"/>
          <w:sz w:val="28"/>
          <w:szCs w:val="28"/>
          <w:lang w:eastAsia="ru-RU"/>
        </w:rPr>
      </w:pPr>
      <w:r w:rsidRPr="0003424A">
        <w:rPr>
          <w:rFonts w:ascii="Times New Roman" w:hAnsi="Times New Roman" w:cs="Times New Roman"/>
          <w:b/>
          <w:bCs/>
          <w:color w:val="000000"/>
          <w:sz w:val="28"/>
          <w:szCs w:val="28"/>
        </w:rPr>
        <w:lastRenderedPageBreak/>
        <w:t>Методы обучения:</w:t>
      </w:r>
      <w:r w:rsidRPr="0003424A">
        <w:rPr>
          <w:rFonts w:ascii="Times New Roman" w:hAnsi="Times New Roman" w:cs="Times New Roman"/>
          <w:color w:val="000000"/>
          <w:sz w:val="28"/>
          <w:szCs w:val="28"/>
        </w:rPr>
        <w:t xml:space="preserve"> словесный, объяснительно-иллюстративный(схемы), практический, игровой</w:t>
      </w:r>
      <w:r w:rsidRPr="0003424A">
        <w:rPr>
          <w:rFonts w:ascii="Times New Roman" w:hAnsi="Times New Roman" w:cs="Times New Roman"/>
          <w:color w:val="0D0D0D"/>
          <w:sz w:val="28"/>
          <w:szCs w:val="28"/>
        </w:rPr>
        <w:t>.</w:t>
      </w:r>
      <w:r w:rsidRPr="0003424A">
        <w:rPr>
          <w:rFonts w:ascii="Times New Roman" w:hAnsi="Times New Roman" w:cs="Times New Roman"/>
          <w:color w:val="0D0D0D"/>
          <w:sz w:val="28"/>
          <w:szCs w:val="28"/>
          <w:lang w:eastAsia="ru-RU"/>
        </w:rPr>
        <w:t xml:space="preserve"> Проводятся под руководством педагога.</w:t>
      </w:r>
    </w:p>
    <w:p w:rsidR="0088313C" w:rsidRPr="0003424A" w:rsidRDefault="0088313C" w:rsidP="0088313C">
      <w:pPr>
        <w:spacing w:after="0" w:line="240" w:lineRule="auto"/>
        <w:ind w:firstLine="567"/>
        <w:jc w:val="both"/>
        <w:rPr>
          <w:rFonts w:ascii="Times New Roman" w:hAnsi="Times New Roman" w:cs="Times New Roman"/>
          <w:color w:val="0D0D0D"/>
          <w:sz w:val="24"/>
          <w:szCs w:val="24"/>
          <w:lang w:eastAsia="ru-RU"/>
        </w:rPr>
      </w:pPr>
      <w:r w:rsidRPr="0003424A">
        <w:rPr>
          <w:rFonts w:ascii="Times New Roman" w:hAnsi="Times New Roman" w:cs="Times New Roman"/>
          <w:color w:val="0D0D0D"/>
          <w:sz w:val="24"/>
          <w:szCs w:val="24"/>
          <w:lang w:eastAsia="ru-RU"/>
        </w:rPr>
        <w:t> </w:t>
      </w:r>
      <w:r w:rsidRPr="0003424A">
        <w:rPr>
          <w:rFonts w:ascii="Times New Roman" w:hAnsi="Times New Roman" w:cs="Times New Roman"/>
          <w:b/>
          <w:bCs/>
          <w:color w:val="000000"/>
          <w:sz w:val="28"/>
          <w:szCs w:val="28"/>
        </w:rPr>
        <w:t>Форма организации образовательного процесса:</w:t>
      </w:r>
      <w:r w:rsidRPr="0003424A">
        <w:rPr>
          <w:rFonts w:ascii="Times New Roman" w:hAnsi="Times New Roman" w:cs="Times New Roman"/>
          <w:color w:val="000000"/>
          <w:sz w:val="28"/>
          <w:szCs w:val="28"/>
        </w:rPr>
        <w:t xml:space="preserve"> групповая, индивидуально-групповая.</w:t>
      </w:r>
    </w:p>
    <w:p w:rsidR="0088313C" w:rsidRPr="0003424A" w:rsidRDefault="0088313C" w:rsidP="0088313C">
      <w:pPr>
        <w:spacing w:after="0" w:line="240" w:lineRule="auto"/>
        <w:ind w:firstLine="567"/>
        <w:jc w:val="both"/>
        <w:rPr>
          <w:rFonts w:ascii="Times New Roman" w:hAnsi="Times New Roman" w:cs="Times New Roman"/>
          <w:color w:val="000000"/>
          <w:sz w:val="28"/>
          <w:szCs w:val="28"/>
        </w:rPr>
      </w:pPr>
      <w:r w:rsidRPr="0003424A">
        <w:rPr>
          <w:rFonts w:ascii="Times New Roman" w:hAnsi="Times New Roman" w:cs="Times New Roman"/>
          <w:b/>
          <w:bCs/>
          <w:color w:val="000000"/>
          <w:sz w:val="28"/>
          <w:szCs w:val="28"/>
        </w:rPr>
        <w:t>Формы организации учебного занятия:</w:t>
      </w:r>
    </w:p>
    <w:p w:rsidR="0088313C" w:rsidRPr="00B12A90" w:rsidRDefault="0088313C" w:rsidP="0088313C">
      <w:pPr>
        <w:spacing w:after="0" w:line="240" w:lineRule="auto"/>
        <w:ind w:firstLine="567"/>
        <w:jc w:val="both"/>
        <w:rPr>
          <w:rFonts w:ascii="Times New Roman" w:hAnsi="Times New Roman" w:cs="Times New Roman"/>
          <w:color w:val="0D0D0D"/>
          <w:sz w:val="28"/>
          <w:szCs w:val="28"/>
          <w:lang w:eastAsia="ru-RU"/>
        </w:rPr>
      </w:pPr>
      <w:r w:rsidRPr="0003424A">
        <w:rPr>
          <w:rFonts w:ascii="Times New Roman" w:hAnsi="Times New Roman" w:cs="Times New Roman"/>
          <w:b/>
          <w:bCs/>
          <w:sz w:val="28"/>
          <w:szCs w:val="28"/>
          <w:lang w:eastAsia="ru-RU"/>
        </w:rPr>
        <w:t>Формы и методы обучения:</w:t>
      </w:r>
      <w:r>
        <w:rPr>
          <w:rFonts w:ascii="Times New Roman" w:hAnsi="Times New Roman" w:cs="Times New Roman"/>
          <w:b/>
          <w:bCs/>
          <w:sz w:val="28"/>
          <w:szCs w:val="28"/>
          <w:lang w:eastAsia="ru-RU"/>
        </w:rPr>
        <w:t xml:space="preserve"> </w:t>
      </w:r>
    </w:p>
    <w:p w:rsidR="0088313C" w:rsidRPr="0003424A" w:rsidRDefault="0088313C" w:rsidP="0088313C">
      <w:pPr>
        <w:numPr>
          <w:ilvl w:val="0"/>
          <w:numId w:val="1"/>
        </w:numPr>
        <w:spacing w:after="0" w:line="240" w:lineRule="auto"/>
        <w:ind w:left="0" w:firstLine="567"/>
        <w:jc w:val="both"/>
        <w:rPr>
          <w:rFonts w:ascii="Times New Roman" w:hAnsi="Times New Roman" w:cs="Times New Roman"/>
          <w:color w:val="0D0D0D"/>
          <w:sz w:val="28"/>
          <w:szCs w:val="28"/>
          <w:lang w:eastAsia="ru-RU"/>
        </w:rPr>
      </w:pPr>
      <w:r w:rsidRPr="0003424A">
        <w:rPr>
          <w:rFonts w:ascii="Times New Roman" w:hAnsi="Times New Roman" w:cs="Times New Roman"/>
          <w:color w:val="0D0D0D"/>
          <w:sz w:val="28"/>
          <w:szCs w:val="28"/>
          <w:lang w:eastAsia="ru-RU"/>
        </w:rPr>
        <w:t>Словесные – объяснение;</w:t>
      </w:r>
    </w:p>
    <w:p w:rsidR="0088313C" w:rsidRPr="0003424A" w:rsidRDefault="0088313C" w:rsidP="0088313C">
      <w:pPr>
        <w:numPr>
          <w:ilvl w:val="0"/>
          <w:numId w:val="1"/>
        </w:numPr>
        <w:spacing w:after="0" w:line="240" w:lineRule="auto"/>
        <w:ind w:left="0" w:firstLine="567"/>
        <w:jc w:val="both"/>
        <w:rPr>
          <w:rFonts w:ascii="Times New Roman" w:hAnsi="Times New Roman" w:cs="Times New Roman"/>
          <w:color w:val="0D0D0D"/>
          <w:sz w:val="28"/>
          <w:szCs w:val="28"/>
          <w:lang w:eastAsia="ru-RU"/>
        </w:rPr>
      </w:pPr>
      <w:r w:rsidRPr="0003424A">
        <w:rPr>
          <w:rFonts w:ascii="Times New Roman" w:hAnsi="Times New Roman" w:cs="Times New Roman"/>
          <w:color w:val="0D0D0D"/>
          <w:sz w:val="28"/>
          <w:szCs w:val="28"/>
          <w:lang w:eastAsia="ru-RU"/>
        </w:rPr>
        <w:t>Наглядные – показ  новых упражнений, движений;</w:t>
      </w:r>
    </w:p>
    <w:p w:rsidR="0088313C" w:rsidRPr="0003424A" w:rsidRDefault="0088313C" w:rsidP="0088313C">
      <w:pPr>
        <w:numPr>
          <w:ilvl w:val="0"/>
          <w:numId w:val="1"/>
        </w:numPr>
        <w:spacing w:after="0" w:line="240" w:lineRule="auto"/>
        <w:ind w:left="0" w:firstLine="567"/>
        <w:rPr>
          <w:rFonts w:ascii="Times New Roman" w:hAnsi="Times New Roman" w:cs="Times New Roman"/>
          <w:color w:val="0D0D0D"/>
          <w:sz w:val="28"/>
          <w:szCs w:val="28"/>
          <w:lang w:eastAsia="ru-RU"/>
        </w:rPr>
      </w:pPr>
      <w:r w:rsidRPr="0003424A">
        <w:rPr>
          <w:rFonts w:ascii="Times New Roman" w:hAnsi="Times New Roman" w:cs="Times New Roman"/>
          <w:color w:val="0D0D0D"/>
          <w:sz w:val="28"/>
          <w:szCs w:val="28"/>
          <w:lang w:eastAsia="ru-RU"/>
        </w:rPr>
        <w:t>Поисковые – поиск новых идей, материалов;</w:t>
      </w:r>
    </w:p>
    <w:p w:rsidR="0088313C" w:rsidRPr="0003424A" w:rsidRDefault="0088313C" w:rsidP="0088313C">
      <w:pPr>
        <w:numPr>
          <w:ilvl w:val="0"/>
          <w:numId w:val="1"/>
        </w:numPr>
        <w:spacing w:after="0" w:line="240" w:lineRule="auto"/>
        <w:ind w:left="0" w:firstLine="567"/>
        <w:rPr>
          <w:rFonts w:ascii="Times New Roman" w:hAnsi="Times New Roman" w:cs="Times New Roman"/>
          <w:color w:val="0D0D0D"/>
          <w:sz w:val="28"/>
          <w:szCs w:val="28"/>
          <w:lang w:eastAsia="ru-RU"/>
        </w:rPr>
      </w:pPr>
      <w:r w:rsidRPr="0003424A">
        <w:rPr>
          <w:rFonts w:ascii="Times New Roman" w:hAnsi="Times New Roman" w:cs="Times New Roman"/>
          <w:color w:val="0D0D0D"/>
          <w:sz w:val="28"/>
          <w:szCs w:val="28"/>
          <w:lang w:eastAsia="ru-RU"/>
        </w:rPr>
        <w:t>Креативные – творческий подход.</w:t>
      </w:r>
    </w:p>
    <w:p w:rsidR="0088313C" w:rsidRPr="0003424A" w:rsidRDefault="0088313C" w:rsidP="0088313C">
      <w:pPr>
        <w:spacing w:after="0" w:line="240" w:lineRule="auto"/>
        <w:ind w:firstLine="567"/>
        <w:jc w:val="both"/>
        <w:rPr>
          <w:rFonts w:ascii="Times New Roman" w:hAnsi="Times New Roman" w:cs="Times New Roman"/>
          <w:color w:val="0D0D0D"/>
          <w:sz w:val="28"/>
          <w:szCs w:val="28"/>
        </w:rPr>
      </w:pPr>
      <w:r w:rsidRPr="0003424A">
        <w:rPr>
          <w:rFonts w:ascii="Times New Roman" w:hAnsi="Times New Roman" w:cs="Times New Roman"/>
          <w:b/>
          <w:bCs/>
          <w:color w:val="0D0D0D"/>
          <w:sz w:val="24"/>
          <w:szCs w:val="24"/>
          <w:lang w:eastAsia="ru-RU"/>
        </w:rPr>
        <w:t> </w:t>
      </w:r>
      <w:r w:rsidRPr="0003424A">
        <w:rPr>
          <w:rFonts w:ascii="Times New Roman" w:hAnsi="Times New Roman" w:cs="Times New Roman"/>
          <w:b/>
          <w:bCs/>
          <w:color w:val="0D0D0D"/>
          <w:sz w:val="28"/>
          <w:szCs w:val="28"/>
          <w:bdr w:val="none" w:sz="0" w:space="0" w:color="auto" w:frame="1"/>
        </w:rPr>
        <w:t>Формы подведения итогов:</w:t>
      </w:r>
      <w:r w:rsidRPr="0003424A">
        <w:rPr>
          <w:rFonts w:ascii="Times New Roman" w:hAnsi="Times New Roman" w:cs="Times New Roman"/>
          <w:color w:val="0D0D0D"/>
          <w:sz w:val="28"/>
          <w:szCs w:val="28"/>
        </w:rPr>
        <w:t xml:space="preserve"> занятия интегрированного типа, развлечения, календарные праздники,  видео и фотоматериалы, отзывы родителей, педагогов ДОУ.</w:t>
      </w:r>
    </w:p>
    <w:p w:rsidR="0088313C" w:rsidRPr="0003424A" w:rsidRDefault="0088313C" w:rsidP="0088313C">
      <w:pPr>
        <w:spacing w:after="0" w:line="240" w:lineRule="auto"/>
        <w:ind w:firstLine="567"/>
        <w:jc w:val="both"/>
        <w:outlineLvl w:val="3"/>
        <w:rPr>
          <w:rFonts w:ascii="Times New Roman" w:hAnsi="Times New Roman" w:cs="Times New Roman"/>
          <w:color w:val="000000"/>
          <w:sz w:val="28"/>
          <w:szCs w:val="28"/>
        </w:rPr>
      </w:pPr>
      <w:r w:rsidRPr="0003424A">
        <w:rPr>
          <w:rFonts w:ascii="Times New Roman" w:hAnsi="Times New Roman" w:cs="Times New Roman"/>
          <w:b/>
          <w:bCs/>
          <w:color w:val="000000"/>
          <w:sz w:val="28"/>
          <w:szCs w:val="28"/>
        </w:rPr>
        <w:t>Педагогические технологии:</w:t>
      </w:r>
      <w:r w:rsidRPr="0003424A">
        <w:rPr>
          <w:rFonts w:ascii="Times New Roman" w:hAnsi="Times New Roman" w:cs="Times New Roman"/>
          <w:color w:val="000000"/>
          <w:sz w:val="28"/>
          <w:szCs w:val="28"/>
        </w:rPr>
        <w:t xml:space="preserve"> технология группового обучения, технология индивидуализации обучения, технология дифференцированного обучения, технология игровой д</w:t>
      </w:r>
      <w:r>
        <w:rPr>
          <w:rFonts w:ascii="Times New Roman" w:hAnsi="Times New Roman" w:cs="Times New Roman"/>
          <w:color w:val="000000"/>
          <w:sz w:val="28"/>
          <w:szCs w:val="28"/>
        </w:rPr>
        <w:t xml:space="preserve">еятельности, </w:t>
      </w:r>
      <w:proofErr w:type="spellStart"/>
      <w:r>
        <w:rPr>
          <w:rFonts w:ascii="Times New Roman" w:hAnsi="Times New Roman" w:cs="Times New Roman"/>
          <w:color w:val="000000"/>
          <w:sz w:val="28"/>
          <w:szCs w:val="28"/>
        </w:rPr>
        <w:t>здоровьесберегающие</w:t>
      </w:r>
      <w:proofErr w:type="spellEnd"/>
      <w:r w:rsidRPr="0003424A">
        <w:rPr>
          <w:rFonts w:ascii="Times New Roman" w:hAnsi="Times New Roman" w:cs="Times New Roman"/>
          <w:color w:val="000000"/>
          <w:sz w:val="28"/>
          <w:szCs w:val="28"/>
        </w:rPr>
        <w:t xml:space="preserve"> т</w:t>
      </w:r>
      <w:r>
        <w:rPr>
          <w:rFonts w:ascii="Times New Roman" w:hAnsi="Times New Roman" w:cs="Times New Roman"/>
          <w:color w:val="000000"/>
          <w:sz w:val="28"/>
          <w:szCs w:val="28"/>
        </w:rPr>
        <w:t>ехнологии</w:t>
      </w:r>
      <w:r w:rsidRPr="0003424A">
        <w:rPr>
          <w:rFonts w:ascii="Times New Roman" w:hAnsi="Times New Roman" w:cs="Times New Roman"/>
          <w:color w:val="000000"/>
          <w:sz w:val="28"/>
          <w:szCs w:val="28"/>
        </w:rPr>
        <w:t>.</w:t>
      </w:r>
    </w:p>
    <w:p w:rsidR="0088313C" w:rsidRPr="0003424A" w:rsidRDefault="0088313C" w:rsidP="0088313C">
      <w:pPr>
        <w:spacing w:after="0" w:line="240" w:lineRule="auto"/>
        <w:ind w:firstLine="567"/>
        <w:outlineLvl w:val="3"/>
        <w:rPr>
          <w:rFonts w:ascii="Times New Roman" w:hAnsi="Times New Roman" w:cs="Times New Roman"/>
          <w:b/>
          <w:bCs/>
          <w:color w:val="000000"/>
          <w:sz w:val="28"/>
          <w:szCs w:val="28"/>
        </w:rPr>
      </w:pPr>
      <w:r w:rsidRPr="0003424A">
        <w:rPr>
          <w:rFonts w:ascii="Times New Roman" w:hAnsi="Times New Roman" w:cs="Times New Roman"/>
          <w:b/>
          <w:bCs/>
          <w:color w:val="000000"/>
          <w:sz w:val="28"/>
          <w:szCs w:val="28"/>
        </w:rPr>
        <w:t xml:space="preserve">Алгоритм учебного занятия:                                                                                             </w:t>
      </w:r>
    </w:p>
    <w:p w:rsidR="0088313C" w:rsidRPr="0003424A" w:rsidRDefault="0088313C" w:rsidP="0088313C">
      <w:pPr>
        <w:spacing w:after="0" w:line="240" w:lineRule="auto"/>
        <w:ind w:firstLine="567"/>
        <w:jc w:val="both"/>
        <w:outlineLvl w:val="3"/>
        <w:rPr>
          <w:rFonts w:ascii="Times New Roman" w:hAnsi="Times New Roman" w:cs="Times New Roman"/>
          <w:b/>
          <w:bCs/>
          <w:color w:val="000000"/>
          <w:sz w:val="28"/>
          <w:szCs w:val="28"/>
        </w:rPr>
      </w:pPr>
      <w:r w:rsidRPr="0003424A">
        <w:rPr>
          <w:rFonts w:ascii="Times New Roman" w:hAnsi="Times New Roman" w:cs="Times New Roman"/>
          <w:color w:val="0D0D0D"/>
          <w:sz w:val="28"/>
          <w:szCs w:val="28"/>
        </w:rPr>
        <w:t>- приветствие;</w:t>
      </w:r>
    </w:p>
    <w:p w:rsidR="0088313C" w:rsidRPr="0003424A" w:rsidRDefault="0088313C" w:rsidP="0088313C">
      <w:pPr>
        <w:spacing w:after="0" w:line="240" w:lineRule="auto"/>
        <w:ind w:firstLine="567"/>
        <w:jc w:val="both"/>
        <w:outlineLvl w:val="3"/>
        <w:rPr>
          <w:rFonts w:ascii="Times New Roman" w:hAnsi="Times New Roman" w:cs="Times New Roman"/>
          <w:b/>
          <w:bCs/>
          <w:color w:val="000000"/>
          <w:sz w:val="28"/>
          <w:szCs w:val="28"/>
        </w:rPr>
      </w:pPr>
      <w:r w:rsidRPr="0003424A">
        <w:rPr>
          <w:rFonts w:ascii="Times New Roman" w:hAnsi="Times New Roman" w:cs="Times New Roman"/>
          <w:color w:val="0D0D0D"/>
          <w:sz w:val="28"/>
          <w:szCs w:val="28"/>
        </w:rPr>
        <w:t>- разминка;</w:t>
      </w:r>
    </w:p>
    <w:p w:rsidR="0088313C" w:rsidRPr="0003424A" w:rsidRDefault="0088313C" w:rsidP="0088313C">
      <w:pPr>
        <w:spacing w:after="0" w:line="240" w:lineRule="auto"/>
        <w:ind w:firstLine="567"/>
        <w:jc w:val="both"/>
        <w:outlineLvl w:val="3"/>
        <w:rPr>
          <w:rFonts w:ascii="Times New Roman" w:hAnsi="Times New Roman" w:cs="Times New Roman"/>
          <w:b/>
          <w:bCs/>
          <w:color w:val="000000"/>
          <w:sz w:val="28"/>
          <w:szCs w:val="28"/>
        </w:rPr>
      </w:pPr>
      <w:r w:rsidRPr="0003424A">
        <w:rPr>
          <w:rFonts w:ascii="Times New Roman" w:hAnsi="Times New Roman" w:cs="Times New Roman"/>
          <w:color w:val="0D0D0D"/>
          <w:sz w:val="28"/>
          <w:szCs w:val="28"/>
        </w:rPr>
        <w:t>- основная часть (муз</w:t>
      </w:r>
      <w:r>
        <w:rPr>
          <w:rFonts w:ascii="Times New Roman" w:hAnsi="Times New Roman" w:cs="Times New Roman"/>
          <w:color w:val="0D0D0D"/>
          <w:sz w:val="28"/>
          <w:szCs w:val="28"/>
        </w:rPr>
        <w:t>ыкально - ритмические движения</w:t>
      </w:r>
      <w:r w:rsidRPr="0003424A">
        <w:rPr>
          <w:rFonts w:ascii="Times New Roman" w:hAnsi="Times New Roman" w:cs="Times New Roman"/>
          <w:color w:val="0D0D0D"/>
          <w:sz w:val="28"/>
          <w:szCs w:val="28"/>
        </w:rPr>
        <w:t>, практическая деятельность, пальчиковая гимнастика, упражнения на восстано</w:t>
      </w:r>
      <w:r>
        <w:rPr>
          <w:rFonts w:ascii="Times New Roman" w:hAnsi="Times New Roman" w:cs="Times New Roman"/>
          <w:color w:val="0D0D0D"/>
          <w:sz w:val="28"/>
          <w:szCs w:val="28"/>
        </w:rPr>
        <w:t>вление дыхания и т</w:t>
      </w:r>
      <w:r w:rsidRPr="0003424A">
        <w:rPr>
          <w:rFonts w:ascii="Times New Roman" w:hAnsi="Times New Roman" w:cs="Times New Roman"/>
          <w:color w:val="0D0D0D"/>
          <w:sz w:val="28"/>
          <w:szCs w:val="28"/>
        </w:rPr>
        <w:t>.</w:t>
      </w:r>
      <w:r>
        <w:rPr>
          <w:rFonts w:ascii="Times New Roman" w:hAnsi="Times New Roman" w:cs="Times New Roman"/>
          <w:color w:val="0D0D0D"/>
          <w:sz w:val="28"/>
          <w:szCs w:val="28"/>
        </w:rPr>
        <w:t xml:space="preserve"> </w:t>
      </w:r>
      <w:r w:rsidRPr="0003424A">
        <w:rPr>
          <w:rFonts w:ascii="Times New Roman" w:hAnsi="Times New Roman" w:cs="Times New Roman"/>
          <w:color w:val="0D0D0D"/>
          <w:sz w:val="28"/>
          <w:szCs w:val="28"/>
        </w:rPr>
        <w:t>д.);</w:t>
      </w:r>
    </w:p>
    <w:p w:rsidR="0088313C" w:rsidRDefault="0088313C" w:rsidP="0088313C">
      <w:pPr>
        <w:spacing w:after="0" w:line="240" w:lineRule="auto"/>
        <w:ind w:firstLine="567"/>
        <w:jc w:val="both"/>
        <w:outlineLvl w:val="3"/>
        <w:rPr>
          <w:rFonts w:ascii="Times New Roman" w:hAnsi="Times New Roman" w:cs="Times New Roman"/>
          <w:color w:val="0D0D0D"/>
          <w:sz w:val="28"/>
          <w:szCs w:val="28"/>
        </w:rPr>
      </w:pPr>
      <w:r w:rsidRPr="0003424A">
        <w:rPr>
          <w:rFonts w:ascii="Times New Roman" w:hAnsi="Times New Roman" w:cs="Times New Roman"/>
          <w:color w:val="0D0D0D"/>
          <w:sz w:val="28"/>
          <w:szCs w:val="28"/>
        </w:rPr>
        <w:t>- игра.</w:t>
      </w:r>
    </w:p>
    <w:p w:rsidR="0088313C" w:rsidRPr="0003424A" w:rsidRDefault="0088313C" w:rsidP="0088313C">
      <w:pPr>
        <w:spacing w:after="0" w:line="240" w:lineRule="auto"/>
        <w:ind w:firstLine="567"/>
        <w:jc w:val="both"/>
        <w:outlineLvl w:val="3"/>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r w:rsidRPr="001228D7">
        <w:rPr>
          <w:rFonts w:ascii="Times New Roman" w:hAnsi="Times New Roman" w:cs="Times New Roman"/>
          <w:bCs/>
          <w:color w:val="000000"/>
          <w:sz w:val="28"/>
          <w:szCs w:val="28"/>
        </w:rPr>
        <w:t>заключительная часть</w:t>
      </w:r>
      <w:r>
        <w:rPr>
          <w:rFonts w:ascii="Times New Roman" w:hAnsi="Times New Roman" w:cs="Times New Roman"/>
          <w:bCs/>
          <w:color w:val="000000"/>
          <w:sz w:val="28"/>
          <w:szCs w:val="28"/>
        </w:rPr>
        <w:t>, восстановление организма.</w:t>
      </w:r>
    </w:p>
    <w:p w:rsidR="0088313C" w:rsidRPr="0088313C" w:rsidRDefault="0088313C" w:rsidP="0088313C">
      <w:pPr>
        <w:shd w:val="clear" w:color="auto" w:fill="FFFFFF"/>
        <w:spacing w:after="0" w:line="240" w:lineRule="auto"/>
        <w:ind w:firstLine="567"/>
        <w:jc w:val="both"/>
        <w:rPr>
          <w:rFonts w:ascii="Times New Roman" w:hAnsi="Times New Roman" w:cs="Times New Roman"/>
          <w:color w:val="000000"/>
          <w:sz w:val="28"/>
          <w:szCs w:val="28"/>
        </w:rPr>
      </w:pPr>
      <w:r w:rsidRPr="0003424A">
        <w:rPr>
          <w:rFonts w:ascii="Times New Roman" w:hAnsi="Times New Roman" w:cs="Times New Roman"/>
          <w:b/>
          <w:bCs/>
          <w:color w:val="000000"/>
          <w:sz w:val="28"/>
          <w:szCs w:val="28"/>
        </w:rPr>
        <w:t>Дидактические материалы:</w:t>
      </w:r>
      <w:r>
        <w:rPr>
          <w:rFonts w:ascii="Times New Roman" w:hAnsi="Times New Roman" w:cs="Times New Roman"/>
          <w:color w:val="000000"/>
          <w:sz w:val="28"/>
          <w:szCs w:val="28"/>
        </w:rPr>
        <w:t xml:space="preserve"> наглядно-</w:t>
      </w:r>
      <w:r w:rsidRPr="0003424A">
        <w:rPr>
          <w:rFonts w:ascii="Times New Roman" w:hAnsi="Times New Roman" w:cs="Times New Roman"/>
          <w:color w:val="000000"/>
          <w:sz w:val="28"/>
          <w:szCs w:val="28"/>
        </w:rPr>
        <w:t xml:space="preserve">дидактические материалы по видам спорта, инвентарю, картотека </w:t>
      </w:r>
      <w:r>
        <w:rPr>
          <w:rFonts w:ascii="Times New Roman" w:hAnsi="Times New Roman" w:cs="Times New Roman"/>
          <w:color w:val="000000"/>
          <w:sz w:val="28"/>
          <w:szCs w:val="28"/>
        </w:rPr>
        <w:t>музыкально-</w:t>
      </w:r>
      <w:r w:rsidRPr="0003424A">
        <w:rPr>
          <w:rFonts w:ascii="Times New Roman" w:hAnsi="Times New Roman" w:cs="Times New Roman"/>
          <w:color w:val="000000"/>
          <w:sz w:val="28"/>
          <w:szCs w:val="28"/>
        </w:rPr>
        <w:t>подвижных</w:t>
      </w:r>
      <w:r>
        <w:rPr>
          <w:rFonts w:ascii="Times New Roman" w:hAnsi="Times New Roman" w:cs="Times New Roman"/>
          <w:color w:val="000000"/>
          <w:sz w:val="28"/>
          <w:szCs w:val="28"/>
        </w:rPr>
        <w:t xml:space="preserve"> </w:t>
      </w:r>
      <w:r w:rsidRPr="0003424A">
        <w:rPr>
          <w:rFonts w:ascii="Times New Roman" w:hAnsi="Times New Roman" w:cs="Times New Roman"/>
          <w:color w:val="000000"/>
          <w:sz w:val="28"/>
          <w:szCs w:val="28"/>
        </w:rPr>
        <w:t>игр, иг</w:t>
      </w:r>
      <w:r>
        <w:rPr>
          <w:rFonts w:ascii="Times New Roman" w:hAnsi="Times New Roman" w:cs="Times New Roman"/>
          <w:color w:val="000000"/>
          <w:sz w:val="28"/>
          <w:szCs w:val="28"/>
        </w:rPr>
        <w:t>ровые задания по карточкам и др.</w:t>
      </w:r>
    </w:p>
    <w:p w:rsidR="0088313C" w:rsidRDefault="0088313C" w:rsidP="0088313C">
      <w:pPr>
        <w:spacing w:after="0" w:line="240" w:lineRule="auto"/>
        <w:rPr>
          <w:rFonts w:ascii="Times New Roman" w:hAnsi="Times New Roman" w:cs="Times New Roman"/>
          <w:b/>
          <w:bCs/>
          <w:color w:val="000000"/>
          <w:sz w:val="28"/>
          <w:szCs w:val="28"/>
        </w:rPr>
      </w:pPr>
    </w:p>
    <w:p w:rsidR="0088313C" w:rsidRPr="00A121C9" w:rsidRDefault="0088313C" w:rsidP="0088313C">
      <w:pPr>
        <w:spacing w:after="0" w:line="240" w:lineRule="auto"/>
        <w:ind w:firstLine="567"/>
        <w:jc w:val="center"/>
        <w:rPr>
          <w:rFonts w:ascii="Times New Roman" w:hAnsi="Times New Roman" w:cs="Times New Roman"/>
          <w:b/>
          <w:bCs/>
          <w:color w:val="000000"/>
          <w:sz w:val="28"/>
          <w:szCs w:val="28"/>
        </w:rPr>
      </w:pPr>
      <w:r w:rsidRPr="00A121C9">
        <w:rPr>
          <w:rFonts w:ascii="Times New Roman" w:hAnsi="Times New Roman" w:cs="Times New Roman"/>
          <w:b/>
          <w:bCs/>
          <w:color w:val="000000"/>
          <w:sz w:val="28"/>
          <w:szCs w:val="28"/>
        </w:rPr>
        <w:t xml:space="preserve"> Календарный учебный график</w:t>
      </w:r>
    </w:p>
    <w:p w:rsidR="0088313C" w:rsidRPr="00A121C9" w:rsidRDefault="0088313C" w:rsidP="0088313C">
      <w:pPr>
        <w:spacing w:after="0" w:line="240" w:lineRule="auto"/>
        <w:ind w:firstLine="567"/>
        <w:jc w:val="both"/>
        <w:rPr>
          <w:rFonts w:ascii="Times New Roman" w:hAnsi="Times New Roman" w:cs="Times New Roman"/>
          <w:color w:val="000000"/>
          <w:sz w:val="28"/>
          <w:szCs w:val="28"/>
        </w:rPr>
      </w:pPr>
      <w:r w:rsidRPr="00A121C9">
        <w:rPr>
          <w:rFonts w:ascii="Times New Roman" w:hAnsi="Times New Roman" w:cs="Times New Roman"/>
          <w:color w:val="000000"/>
          <w:sz w:val="28"/>
          <w:szCs w:val="28"/>
        </w:rPr>
        <w:t>Календарный учебный график учитывает в полном объеме возраст, психофизические особенности воспитанников и отвечает требованиям охраны жизни и здоровья детей.</w:t>
      </w:r>
    </w:p>
    <w:p w:rsidR="0088313C" w:rsidRPr="00A121C9" w:rsidRDefault="0088313C" w:rsidP="0088313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Учебный год начинается с 01.09.2023г., заканчивается 31.05.2024</w:t>
      </w:r>
      <w:r w:rsidRPr="00A121C9">
        <w:rPr>
          <w:rFonts w:ascii="Times New Roman" w:hAnsi="Times New Roman" w:cs="Times New Roman"/>
          <w:sz w:val="28"/>
          <w:szCs w:val="28"/>
        </w:rPr>
        <w:t>г.</w:t>
      </w:r>
    </w:p>
    <w:p w:rsidR="0088313C" w:rsidRPr="00A121C9" w:rsidRDefault="0088313C" w:rsidP="0088313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Первое полугодие составляет 20 занятий (с 01.09.2023 по 30.12.2024</w:t>
      </w:r>
      <w:r w:rsidRPr="00A121C9">
        <w:rPr>
          <w:rFonts w:ascii="Times New Roman" w:hAnsi="Times New Roman" w:cs="Times New Roman"/>
          <w:sz w:val="28"/>
          <w:szCs w:val="28"/>
        </w:rPr>
        <w:t xml:space="preserve">). </w:t>
      </w:r>
    </w:p>
    <w:p w:rsidR="0088313C" w:rsidRPr="00A121C9" w:rsidRDefault="0088313C" w:rsidP="0088313C">
      <w:pPr>
        <w:spacing w:after="0" w:line="240" w:lineRule="auto"/>
        <w:ind w:firstLine="567"/>
        <w:jc w:val="both"/>
        <w:rPr>
          <w:rFonts w:ascii="Times New Roman" w:hAnsi="Times New Roman" w:cs="Times New Roman"/>
          <w:sz w:val="28"/>
          <w:szCs w:val="28"/>
        </w:rPr>
      </w:pPr>
      <w:r w:rsidRPr="00A121C9">
        <w:rPr>
          <w:rFonts w:ascii="Times New Roman" w:hAnsi="Times New Roman" w:cs="Times New Roman"/>
          <w:sz w:val="28"/>
          <w:szCs w:val="28"/>
        </w:rPr>
        <w:t>Вт</w:t>
      </w:r>
      <w:r>
        <w:rPr>
          <w:rFonts w:ascii="Times New Roman" w:hAnsi="Times New Roman" w:cs="Times New Roman"/>
          <w:sz w:val="28"/>
          <w:szCs w:val="28"/>
        </w:rPr>
        <w:t>орое полугодие – 19 занятий (с 09</w:t>
      </w:r>
      <w:r w:rsidRPr="00A121C9">
        <w:rPr>
          <w:rFonts w:ascii="Times New Roman" w:hAnsi="Times New Roman" w:cs="Times New Roman"/>
          <w:sz w:val="28"/>
          <w:szCs w:val="28"/>
        </w:rPr>
        <w:t>.01.20</w:t>
      </w:r>
      <w:r>
        <w:rPr>
          <w:rFonts w:ascii="Times New Roman" w:hAnsi="Times New Roman" w:cs="Times New Roman"/>
          <w:sz w:val="28"/>
          <w:szCs w:val="28"/>
        </w:rPr>
        <w:t>23 по 31</w:t>
      </w:r>
      <w:r w:rsidRPr="00A121C9">
        <w:rPr>
          <w:rFonts w:ascii="Times New Roman" w:hAnsi="Times New Roman" w:cs="Times New Roman"/>
          <w:sz w:val="28"/>
          <w:szCs w:val="28"/>
        </w:rPr>
        <w:t>.05.20</w:t>
      </w:r>
      <w:r>
        <w:rPr>
          <w:rFonts w:ascii="Times New Roman" w:hAnsi="Times New Roman" w:cs="Times New Roman"/>
          <w:sz w:val="28"/>
          <w:szCs w:val="28"/>
        </w:rPr>
        <w:t>24</w:t>
      </w:r>
      <w:r w:rsidRPr="00A121C9">
        <w:rPr>
          <w:rFonts w:ascii="Times New Roman" w:hAnsi="Times New Roman" w:cs="Times New Roman"/>
          <w:sz w:val="28"/>
          <w:szCs w:val="28"/>
        </w:rPr>
        <w:t>).</w:t>
      </w:r>
    </w:p>
    <w:p w:rsidR="0088313C" w:rsidRPr="00A121C9" w:rsidRDefault="0088313C" w:rsidP="0088313C">
      <w:pPr>
        <w:spacing w:after="0" w:line="240" w:lineRule="auto"/>
        <w:jc w:val="right"/>
        <w:rPr>
          <w:rFonts w:ascii="Times New Roman" w:hAnsi="Times New Roman" w:cs="Times New Roman"/>
          <w:sz w:val="28"/>
          <w:szCs w:val="28"/>
        </w:rPr>
      </w:pPr>
      <w:r w:rsidRPr="00A121C9">
        <w:rPr>
          <w:rFonts w:ascii="Times New Roman" w:hAnsi="Times New Roman" w:cs="Times New Roman"/>
          <w:sz w:val="28"/>
          <w:szCs w:val="28"/>
        </w:rPr>
        <w:t xml:space="preserve">                                                                                          </w:t>
      </w:r>
      <w:r>
        <w:rPr>
          <w:rFonts w:ascii="Times New Roman" w:hAnsi="Times New Roman" w:cs="Times New Roman"/>
          <w:sz w:val="28"/>
          <w:szCs w:val="28"/>
        </w:rPr>
        <w:t xml:space="preserve">                   Таблица  5</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40"/>
        <w:gridCol w:w="2245"/>
        <w:gridCol w:w="2237"/>
        <w:gridCol w:w="2221"/>
      </w:tblGrid>
      <w:tr w:rsidR="0088313C" w:rsidRPr="001170AE" w:rsidTr="00DA59AD">
        <w:tc>
          <w:tcPr>
            <w:tcW w:w="2641" w:type="dxa"/>
          </w:tcPr>
          <w:p w:rsidR="0088313C" w:rsidRPr="001170AE" w:rsidRDefault="0088313C" w:rsidP="00DA59AD">
            <w:pPr>
              <w:spacing w:after="0" w:line="240" w:lineRule="auto"/>
              <w:ind w:hanging="2"/>
              <w:rPr>
                <w:rFonts w:ascii="Times New Roman" w:hAnsi="Times New Roman" w:cs="Times New Roman"/>
                <w:sz w:val="28"/>
                <w:szCs w:val="28"/>
              </w:rPr>
            </w:pPr>
            <w:r w:rsidRPr="001170AE">
              <w:rPr>
                <w:rFonts w:ascii="Times New Roman" w:hAnsi="Times New Roman" w:cs="Times New Roman"/>
                <w:sz w:val="28"/>
                <w:szCs w:val="28"/>
              </w:rPr>
              <w:t>Продолжительность учебного года</w:t>
            </w:r>
          </w:p>
        </w:tc>
        <w:tc>
          <w:tcPr>
            <w:tcW w:w="6928" w:type="dxa"/>
            <w:gridSpan w:val="3"/>
          </w:tcPr>
          <w:p w:rsidR="0088313C" w:rsidRPr="001170AE" w:rsidRDefault="0088313C" w:rsidP="00DA59AD">
            <w:pPr>
              <w:spacing w:after="0" w:line="240" w:lineRule="auto"/>
              <w:ind w:hanging="2"/>
              <w:rPr>
                <w:rFonts w:ascii="Times New Roman" w:hAnsi="Times New Roman" w:cs="Times New Roman"/>
                <w:sz w:val="28"/>
                <w:szCs w:val="28"/>
              </w:rPr>
            </w:pPr>
            <w:r>
              <w:rPr>
                <w:rFonts w:ascii="Times New Roman" w:hAnsi="Times New Roman" w:cs="Times New Roman"/>
                <w:sz w:val="28"/>
                <w:szCs w:val="28"/>
              </w:rPr>
              <w:t>39</w:t>
            </w:r>
            <w:r w:rsidRPr="001170AE">
              <w:rPr>
                <w:rFonts w:ascii="Times New Roman" w:hAnsi="Times New Roman" w:cs="Times New Roman"/>
                <w:sz w:val="28"/>
                <w:szCs w:val="28"/>
              </w:rPr>
              <w:t xml:space="preserve"> недель</w:t>
            </w:r>
          </w:p>
        </w:tc>
      </w:tr>
      <w:tr w:rsidR="0088313C" w:rsidRPr="001170AE" w:rsidTr="00DA59AD">
        <w:tc>
          <w:tcPr>
            <w:tcW w:w="2641" w:type="dxa"/>
          </w:tcPr>
          <w:p w:rsidR="0088313C" w:rsidRPr="001170AE" w:rsidRDefault="0088313C" w:rsidP="00DA59AD">
            <w:pPr>
              <w:spacing w:after="0" w:line="240" w:lineRule="auto"/>
              <w:ind w:hanging="2"/>
              <w:rPr>
                <w:rFonts w:ascii="Times New Roman" w:hAnsi="Times New Roman" w:cs="Times New Roman"/>
                <w:sz w:val="28"/>
                <w:szCs w:val="28"/>
              </w:rPr>
            </w:pPr>
            <w:r w:rsidRPr="001170AE">
              <w:rPr>
                <w:rFonts w:ascii="Times New Roman" w:hAnsi="Times New Roman" w:cs="Times New Roman"/>
                <w:sz w:val="28"/>
                <w:szCs w:val="28"/>
              </w:rPr>
              <w:t>Режим работы</w:t>
            </w:r>
          </w:p>
        </w:tc>
        <w:tc>
          <w:tcPr>
            <w:tcW w:w="6928" w:type="dxa"/>
            <w:gridSpan w:val="3"/>
          </w:tcPr>
          <w:p w:rsidR="0088313C" w:rsidRPr="001170AE" w:rsidRDefault="0088313C" w:rsidP="00DA59AD">
            <w:pPr>
              <w:spacing w:after="0" w:line="240" w:lineRule="auto"/>
              <w:ind w:hanging="2"/>
              <w:rPr>
                <w:rFonts w:ascii="Times New Roman" w:hAnsi="Times New Roman" w:cs="Times New Roman"/>
                <w:sz w:val="28"/>
                <w:szCs w:val="28"/>
              </w:rPr>
            </w:pPr>
            <w:r w:rsidRPr="001170AE">
              <w:rPr>
                <w:rFonts w:ascii="Times New Roman" w:hAnsi="Times New Roman" w:cs="Times New Roman"/>
                <w:sz w:val="28"/>
                <w:szCs w:val="28"/>
              </w:rPr>
              <w:t>1 раз в неделю во второй половине дня</w:t>
            </w:r>
          </w:p>
        </w:tc>
      </w:tr>
      <w:tr w:rsidR="0088313C" w:rsidRPr="001170AE" w:rsidTr="00DA59AD">
        <w:tc>
          <w:tcPr>
            <w:tcW w:w="2641" w:type="dxa"/>
          </w:tcPr>
          <w:p w:rsidR="0088313C" w:rsidRPr="001170AE" w:rsidRDefault="0088313C" w:rsidP="00DA59AD">
            <w:pPr>
              <w:spacing w:after="0" w:line="240" w:lineRule="auto"/>
              <w:ind w:hanging="2"/>
              <w:rPr>
                <w:rFonts w:ascii="Times New Roman" w:hAnsi="Times New Roman" w:cs="Times New Roman"/>
                <w:sz w:val="28"/>
                <w:szCs w:val="28"/>
              </w:rPr>
            </w:pPr>
            <w:r w:rsidRPr="001170AE">
              <w:rPr>
                <w:rFonts w:ascii="Times New Roman" w:hAnsi="Times New Roman" w:cs="Times New Roman"/>
                <w:sz w:val="28"/>
                <w:szCs w:val="28"/>
              </w:rPr>
              <w:t>Выходные</w:t>
            </w:r>
          </w:p>
        </w:tc>
        <w:tc>
          <w:tcPr>
            <w:tcW w:w="6928" w:type="dxa"/>
            <w:gridSpan w:val="3"/>
          </w:tcPr>
          <w:p w:rsidR="0088313C" w:rsidRPr="001170AE" w:rsidRDefault="0088313C" w:rsidP="00DA59AD">
            <w:pPr>
              <w:spacing w:after="0" w:line="240" w:lineRule="auto"/>
              <w:ind w:hanging="2"/>
              <w:rPr>
                <w:rFonts w:ascii="Times New Roman" w:hAnsi="Times New Roman" w:cs="Times New Roman"/>
                <w:sz w:val="28"/>
                <w:szCs w:val="28"/>
              </w:rPr>
            </w:pPr>
            <w:r w:rsidRPr="001170AE">
              <w:rPr>
                <w:rFonts w:ascii="Times New Roman" w:hAnsi="Times New Roman" w:cs="Times New Roman"/>
                <w:sz w:val="28"/>
                <w:szCs w:val="28"/>
              </w:rPr>
              <w:t>Суббота, воскресенье, праздничные дни, установленные законодательством Российской Федерации</w:t>
            </w:r>
          </w:p>
        </w:tc>
      </w:tr>
      <w:tr w:rsidR="0088313C" w:rsidRPr="001170AE" w:rsidTr="00DA59AD">
        <w:tc>
          <w:tcPr>
            <w:tcW w:w="2641" w:type="dxa"/>
          </w:tcPr>
          <w:p w:rsidR="0088313C" w:rsidRPr="001170AE" w:rsidRDefault="0088313C" w:rsidP="00DA59AD">
            <w:pPr>
              <w:spacing w:after="0" w:line="240" w:lineRule="auto"/>
              <w:ind w:hanging="2"/>
              <w:rPr>
                <w:rFonts w:ascii="Times New Roman" w:hAnsi="Times New Roman" w:cs="Times New Roman"/>
                <w:sz w:val="28"/>
                <w:szCs w:val="28"/>
              </w:rPr>
            </w:pPr>
            <w:r w:rsidRPr="001170AE">
              <w:rPr>
                <w:rFonts w:ascii="Times New Roman" w:hAnsi="Times New Roman" w:cs="Times New Roman"/>
                <w:sz w:val="28"/>
                <w:szCs w:val="28"/>
              </w:rPr>
              <w:lastRenderedPageBreak/>
              <w:t>Педагогическая диагностика</w:t>
            </w:r>
          </w:p>
        </w:tc>
        <w:tc>
          <w:tcPr>
            <w:tcW w:w="6928" w:type="dxa"/>
            <w:gridSpan w:val="3"/>
          </w:tcPr>
          <w:p w:rsidR="0088313C" w:rsidRPr="001170AE" w:rsidRDefault="0088313C" w:rsidP="00DA59AD">
            <w:pPr>
              <w:spacing w:after="0" w:line="240" w:lineRule="auto"/>
              <w:ind w:hanging="2"/>
              <w:rPr>
                <w:rFonts w:ascii="Times New Roman" w:hAnsi="Times New Roman" w:cs="Times New Roman"/>
                <w:sz w:val="28"/>
                <w:szCs w:val="28"/>
              </w:rPr>
            </w:pPr>
            <w:r w:rsidRPr="001170AE">
              <w:rPr>
                <w:rFonts w:ascii="Times New Roman" w:hAnsi="Times New Roman" w:cs="Times New Roman"/>
                <w:sz w:val="28"/>
                <w:szCs w:val="28"/>
              </w:rPr>
              <w:t>П</w:t>
            </w:r>
            <w:r>
              <w:rPr>
                <w:rFonts w:ascii="Times New Roman" w:hAnsi="Times New Roman" w:cs="Times New Roman"/>
                <w:sz w:val="28"/>
                <w:szCs w:val="28"/>
              </w:rPr>
              <w:t>ервичная: 2 недели (с 01.09.2022 по 15.09.2022</w:t>
            </w:r>
            <w:r w:rsidRPr="001170AE">
              <w:rPr>
                <w:rFonts w:ascii="Times New Roman" w:hAnsi="Times New Roman" w:cs="Times New Roman"/>
                <w:sz w:val="28"/>
                <w:szCs w:val="28"/>
              </w:rPr>
              <w:t>)</w:t>
            </w:r>
          </w:p>
          <w:p w:rsidR="0088313C" w:rsidRPr="001170AE" w:rsidRDefault="0088313C" w:rsidP="00DA59AD">
            <w:pPr>
              <w:spacing w:after="0" w:line="240" w:lineRule="auto"/>
              <w:ind w:hanging="2"/>
              <w:rPr>
                <w:rFonts w:ascii="Times New Roman" w:hAnsi="Times New Roman" w:cs="Times New Roman"/>
                <w:sz w:val="28"/>
                <w:szCs w:val="28"/>
              </w:rPr>
            </w:pPr>
            <w:r>
              <w:rPr>
                <w:rFonts w:ascii="Times New Roman" w:hAnsi="Times New Roman" w:cs="Times New Roman"/>
                <w:sz w:val="28"/>
                <w:szCs w:val="28"/>
              </w:rPr>
              <w:t>Итоговая: 2 недели (с 19.04.2023</w:t>
            </w:r>
            <w:r w:rsidRPr="001170AE">
              <w:rPr>
                <w:rFonts w:ascii="Times New Roman" w:hAnsi="Times New Roman" w:cs="Times New Roman"/>
                <w:sz w:val="28"/>
                <w:szCs w:val="28"/>
              </w:rPr>
              <w:t xml:space="preserve"> по 30.04.</w:t>
            </w:r>
            <w:r>
              <w:rPr>
                <w:rFonts w:ascii="Times New Roman" w:hAnsi="Times New Roman" w:cs="Times New Roman"/>
                <w:sz w:val="28"/>
                <w:szCs w:val="28"/>
              </w:rPr>
              <w:t>2023</w:t>
            </w:r>
            <w:r w:rsidRPr="001170AE">
              <w:rPr>
                <w:rFonts w:ascii="Times New Roman" w:hAnsi="Times New Roman" w:cs="Times New Roman"/>
                <w:sz w:val="28"/>
                <w:szCs w:val="28"/>
              </w:rPr>
              <w:t>)</w:t>
            </w:r>
          </w:p>
        </w:tc>
      </w:tr>
      <w:tr w:rsidR="0088313C" w:rsidRPr="001170AE" w:rsidTr="00DA59AD">
        <w:tc>
          <w:tcPr>
            <w:tcW w:w="2641" w:type="dxa"/>
            <w:vMerge w:val="restart"/>
          </w:tcPr>
          <w:p w:rsidR="0088313C" w:rsidRPr="001170AE" w:rsidRDefault="0088313C" w:rsidP="00DA59AD">
            <w:pPr>
              <w:spacing w:after="0" w:line="240" w:lineRule="auto"/>
              <w:ind w:hanging="2"/>
              <w:rPr>
                <w:rFonts w:ascii="Times New Roman" w:hAnsi="Times New Roman" w:cs="Times New Roman"/>
                <w:sz w:val="28"/>
                <w:szCs w:val="28"/>
              </w:rPr>
            </w:pPr>
            <w:r w:rsidRPr="001170AE">
              <w:rPr>
                <w:rFonts w:ascii="Times New Roman" w:hAnsi="Times New Roman" w:cs="Times New Roman"/>
                <w:sz w:val="28"/>
                <w:szCs w:val="28"/>
              </w:rPr>
              <w:t>Количество занятий</w:t>
            </w:r>
          </w:p>
        </w:tc>
        <w:tc>
          <w:tcPr>
            <w:tcW w:w="2308" w:type="dxa"/>
          </w:tcPr>
          <w:p w:rsidR="0088313C" w:rsidRPr="001170AE" w:rsidRDefault="0088313C" w:rsidP="00DA59AD">
            <w:pPr>
              <w:spacing w:after="0" w:line="240" w:lineRule="auto"/>
              <w:ind w:hanging="2"/>
              <w:rPr>
                <w:rFonts w:ascii="Times New Roman" w:hAnsi="Times New Roman" w:cs="Times New Roman"/>
                <w:sz w:val="28"/>
                <w:szCs w:val="28"/>
              </w:rPr>
            </w:pPr>
            <w:r w:rsidRPr="001170AE">
              <w:rPr>
                <w:rFonts w:ascii="Times New Roman" w:hAnsi="Times New Roman" w:cs="Times New Roman"/>
                <w:sz w:val="28"/>
                <w:szCs w:val="28"/>
              </w:rPr>
              <w:t>В неделю</w:t>
            </w:r>
          </w:p>
        </w:tc>
        <w:tc>
          <w:tcPr>
            <w:tcW w:w="2310" w:type="dxa"/>
          </w:tcPr>
          <w:p w:rsidR="0088313C" w:rsidRPr="001170AE" w:rsidRDefault="0088313C" w:rsidP="00DA59AD">
            <w:pPr>
              <w:spacing w:after="0" w:line="240" w:lineRule="auto"/>
              <w:ind w:hanging="2"/>
              <w:rPr>
                <w:rFonts w:ascii="Times New Roman" w:hAnsi="Times New Roman" w:cs="Times New Roman"/>
                <w:sz w:val="28"/>
                <w:szCs w:val="28"/>
              </w:rPr>
            </w:pPr>
            <w:r w:rsidRPr="001170AE">
              <w:rPr>
                <w:rFonts w:ascii="Times New Roman" w:hAnsi="Times New Roman" w:cs="Times New Roman"/>
                <w:sz w:val="28"/>
                <w:szCs w:val="28"/>
              </w:rPr>
              <w:t>В месяц</w:t>
            </w:r>
          </w:p>
        </w:tc>
        <w:tc>
          <w:tcPr>
            <w:tcW w:w="2310" w:type="dxa"/>
          </w:tcPr>
          <w:p w:rsidR="0088313C" w:rsidRPr="001170AE" w:rsidRDefault="0088313C" w:rsidP="00DA59AD">
            <w:pPr>
              <w:spacing w:after="0" w:line="240" w:lineRule="auto"/>
              <w:ind w:hanging="2"/>
              <w:rPr>
                <w:rFonts w:ascii="Times New Roman" w:hAnsi="Times New Roman" w:cs="Times New Roman"/>
                <w:sz w:val="28"/>
                <w:szCs w:val="28"/>
              </w:rPr>
            </w:pPr>
            <w:r w:rsidRPr="001170AE">
              <w:rPr>
                <w:rFonts w:ascii="Times New Roman" w:hAnsi="Times New Roman" w:cs="Times New Roman"/>
                <w:sz w:val="28"/>
                <w:szCs w:val="28"/>
              </w:rPr>
              <w:t>В год</w:t>
            </w:r>
          </w:p>
        </w:tc>
      </w:tr>
      <w:tr w:rsidR="0088313C" w:rsidRPr="001170AE" w:rsidTr="00DA59AD">
        <w:tc>
          <w:tcPr>
            <w:tcW w:w="2641" w:type="dxa"/>
            <w:vMerge/>
          </w:tcPr>
          <w:p w:rsidR="0088313C" w:rsidRPr="001170AE" w:rsidRDefault="0088313C" w:rsidP="00DA59AD">
            <w:pPr>
              <w:spacing w:after="0" w:line="240" w:lineRule="auto"/>
              <w:ind w:hanging="2"/>
              <w:rPr>
                <w:rFonts w:ascii="Times New Roman" w:hAnsi="Times New Roman" w:cs="Times New Roman"/>
                <w:sz w:val="28"/>
                <w:szCs w:val="28"/>
              </w:rPr>
            </w:pPr>
          </w:p>
        </w:tc>
        <w:tc>
          <w:tcPr>
            <w:tcW w:w="2308" w:type="dxa"/>
          </w:tcPr>
          <w:p w:rsidR="0088313C" w:rsidRPr="001170AE" w:rsidRDefault="0088313C" w:rsidP="00DA59AD">
            <w:pPr>
              <w:spacing w:after="0" w:line="240" w:lineRule="auto"/>
              <w:ind w:hanging="2"/>
              <w:rPr>
                <w:rFonts w:ascii="Times New Roman" w:hAnsi="Times New Roman" w:cs="Times New Roman"/>
                <w:sz w:val="28"/>
                <w:szCs w:val="28"/>
              </w:rPr>
            </w:pPr>
            <w:r w:rsidRPr="001170AE">
              <w:rPr>
                <w:rFonts w:ascii="Times New Roman" w:hAnsi="Times New Roman" w:cs="Times New Roman"/>
                <w:sz w:val="28"/>
                <w:szCs w:val="28"/>
              </w:rPr>
              <w:t>1</w:t>
            </w:r>
          </w:p>
        </w:tc>
        <w:tc>
          <w:tcPr>
            <w:tcW w:w="2310" w:type="dxa"/>
          </w:tcPr>
          <w:p w:rsidR="0088313C" w:rsidRPr="001170AE" w:rsidRDefault="0088313C" w:rsidP="00DA59AD">
            <w:pPr>
              <w:spacing w:after="0" w:line="240" w:lineRule="auto"/>
              <w:ind w:hanging="2"/>
              <w:rPr>
                <w:rFonts w:ascii="Times New Roman" w:hAnsi="Times New Roman" w:cs="Times New Roman"/>
                <w:sz w:val="28"/>
                <w:szCs w:val="28"/>
              </w:rPr>
            </w:pPr>
            <w:r w:rsidRPr="001170AE">
              <w:rPr>
                <w:rFonts w:ascii="Times New Roman" w:hAnsi="Times New Roman" w:cs="Times New Roman"/>
                <w:sz w:val="28"/>
                <w:szCs w:val="28"/>
              </w:rPr>
              <w:t>4</w:t>
            </w:r>
          </w:p>
        </w:tc>
        <w:tc>
          <w:tcPr>
            <w:tcW w:w="2310" w:type="dxa"/>
          </w:tcPr>
          <w:p w:rsidR="0088313C" w:rsidRPr="001170AE" w:rsidRDefault="0088313C" w:rsidP="00DA59AD">
            <w:pPr>
              <w:spacing w:after="0" w:line="240" w:lineRule="auto"/>
              <w:ind w:hanging="2"/>
              <w:rPr>
                <w:rFonts w:ascii="Times New Roman" w:hAnsi="Times New Roman" w:cs="Times New Roman"/>
                <w:sz w:val="28"/>
                <w:szCs w:val="28"/>
              </w:rPr>
            </w:pPr>
            <w:r w:rsidRPr="001170AE">
              <w:rPr>
                <w:rFonts w:ascii="Times New Roman" w:hAnsi="Times New Roman" w:cs="Times New Roman"/>
                <w:sz w:val="28"/>
                <w:szCs w:val="28"/>
              </w:rPr>
              <w:t>3</w:t>
            </w:r>
            <w:r>
              <w:rPr>
                <w:rFonts w:ascii="Times New Roman" w:hAnsi="Times New Roman" w:cs="Times New Roman"/>
                <w:sz w:val="28"/>
                <w:szCs w:val="28"/>
              </w:rPr>
              <w:t>9</w:t>
            </w:r>
          </w:p>
        </w:tc>
      </w:tr>
    </w:tbl>
    <w:p w:rsidR="0088313C" w:rsidRDefault="0088313C" w:rsidP="0088313C">
      <w:pPr>
        <w:tabs>
          <w:tab w:val="left" w:pos="6086"/>
        </w:tabs>
        <w:spacing w:after="0" w:line="240" w:lineRule="auto"/>
        <w:ind w:firstLine="567"/>
        <w:rPr>
          <w:rFonts w:ascii="Times New Roman" w:hAnsi="Times New Roman" w:cs="Times New Roman"/>
          <w:sz w:val="28"/>
          <w:szCs w:val="28"/>
        </w:rPr>
      </w:pPr>
      <w:r w:rsidRPr="00A121C9">
        <w:rPr>
          <w:rFonts w:ascii="Times New Roman" w:hAnsi="Times New Roman" w:cs="Times New Roman"/>
          <w:sz w:val="28"/>
          <w:szCs w:val="28"/>
        </w:rPr>
        <w:t>Календарный учебный график также предусматривает распределение тем по месяцам, числам, времени, места и формы проведения, количества часов, формы контроля. (Приложение 1)</w:t>
      </w:r>
      <w:r>
        <w:rPr>
          <w:rFonts w:ascii="Times New Roman" w:hAnsi="Times New Roman" w:cs="Times New Roman"/>
          <w:sz w:val="28"/>
          <w:szCs w:val="28"/>
        </w:rPr>
        <w:t>.</w:t>
      </w:r>
    </w:p>
    <w:p w:rsidR="0088313C" w:rsidRDefault="0088313C" w:rsidP="0088313C">
      <w:pPr>
        <w:spacing w:after="0" w:line="240" w:lineRule="auto"/>
        <w:jc w:val="both"/>
        <w:rPr>
          <w:rFonts w:ascii="Times New Roman" w:hAnsi="Times New Roman" w:cs="Times New Roman"/>
          <w:sz w:val="28"/>
          <w:szCs w:val="28"/>
          <w:lang w:eastAsia="ru-RU"/>
        </w:rPr>
      </w:pPr>
    </w:p>
    <w:p w:rsidR="0088313C" w:rsidRDefault="0088313C" w:rsidP="0088313C">
      <w:pPr>
        <w:spacing w:after="0" w:line="240" w:lineRule="auto"/>
        <w:ind w:firstLine="567"/>
        <w:rPr>
          <w:rFonts w:ascii="Times New Roman" w:hAnsi="Times New Roman" w:cs="Times New Roman"/>
          <w:b/>
          <w:sz w:val="28"/>
          <w:szCs w:val="28"/>
          <w:lang w:eastAsia="ru-RU"/>
        </w:rPr>
      </w:pPr>
      <w:r>
        <w:rPr>
          <w:rFonts w:ascii="Times New Roman" w:hAnsi="Times New Roman" w:cs="Times New Roman"/>
          <w:b/>
          <w:sz w:val="28"/>
          <w:szCs w:val="28"/>
        </w:rPr>
        <w:t>3.1. ПСИХОЛОГО-ПЕДАГОГИЧЕСКИЕ УСЛОВИЯ РЕАЛИЗАЦИИ ПРОГРАММЫ</w:t>
      </w:r>
    </w:p>
    <w:p w:rsidR="0088313C" w:rsidRDefault="0088313C" w:rsidP="0088313C">
      <w:pPr>
        <w:spacing w:after="0" w:line="240" w:lineRule="auto"/>
        <w:ind w:firstLine="567"/>
        <w:rPr>
          <w:rFonts w:ascii="Times New Roman" w:hAnsi="Times New Roman" w:cs="Times New Roman"/>
          <w:b/>
          <w:sz w:val="28"/>
          <w:szCs w:val="28"/>
        </w:rPr>
      </w:pPr>
    </w:p>
    <w:p w:rsidR="0088313C" w:rsidRDefault="0088313C" w:rsidP="0088313C">
      <w:pPr>
        <w:spacing w:after="0" w:line="240" w:lineRule="auto"/>
        <w:ind w:firstLine="567"/>
        <w:jc w:val="both"/>
        <w:rPr>
          <w:rFonts w:ascii="Times New Roman" w:hAnsi="Times New Roman" w:cs="Times New Roman"/>
          <w:i/>
          <w:sz w:val="28"/>
          <w:szCs w:val="28"/>
        </w:rPr>
      </w:pPr>
      <w:r>
        <w:rPr>
          <w:rFonts w:ascii="Times New Roman" w:hAnsi="Times New Roman" w:cs="Times New Roman"/>
          <w:i/>
          <w:sz w:val="28"/>
          <w:szCs w:val="28"/>
        </w:rPr>
        <w:t>Успешная реализация программы обеспечивается следующими психолого-педагогическими условиями:</w:t>
      </w:r>
    </w:p>
    <w:p w:rsidR="0088313C" w:rsidRDefault="0088313C" w:rsidP="0088313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w:t>
      </w:r>
      <w:r>
        <w:rPr>
          <w:rFonts w:ascii="Times New Roman" w:hAnsi="Times New Roman" w:cs="Times New Roman"/>
          <w:i/>
          <w:sz w:val="28"/>
          <w:szCs w:val="28"/>
        </w:rPr>
        <w:t>признание детства как уникального периода в становлении человека</w:t>
      </w:r>
      <w:r>
        <w:rPr>
          <w:rFonts w:ascii="Times New Roman" w:hAnsi="Times New Roman" w:cs="Times New Roman"/>
          <w:sz w:val="28"/>
          <w:szCs w:val="28"/>
        </w:rPr>
        <w:t>,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88313C" w:rsidRDefault="0088313C" w:rsidP="0088313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w:t>
      </w:r>
      <w:r>
        <w:rPr>
          <w:rFonts w:ascii="Times New Roman" w:hAnsi="Times New Roman" w:cs="Times New Roman"/>
          <w:i/>
          <w:sz w:val="28"/>
          <w:szCs w:val="28"/>
        </w:rPr>
        <w:t>решение образовательных задач с использованием как новых форм организации процесса образования</w:t>
      </w:r>
      <w:r>
        <w:rPr>
          <w:rFonts w:ascii="Times New Roman" w:hAnsi="Times New Roman" w:cs="Times New Roman"/>
          <w:sz w:val="28"/>
          <w:szCs w:val="28"/>
        </w:rPr>
        <w:t xml:space="preserve">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занятия).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88313C" w:rsidRDefault="0088313C" w:rsidP="0088313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w:t>
      </w:r>
      <w:r>
        <w:rPr>
          <w:rFonts w:ascii="Times New Roman" w:hAnsi="Times New Roman" w:cs="Times New Roman"/>
          <w:i/>
          <w:sz w:val="28"/>
          <w:szCs w:val="28"/>
        </w:rPr>
        <w:t xml:space="preserve">обеспечение преемственности содержания и форм организации образовательного процесса </w:t>
      </w:r>
      <w:r>
        <w:rPr>
          <w:rFonts w:ascii="Times New Roman" w:hAnsi="Times New Roman" w:cs="Times New Roman"/>
          <w:sz w:val="28"/>
          <w:szCs w:val="28"/>
        </w:rPr>
        <w:t>(опора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w:t>
      </w:r>
    </w:p>
    <w:p w:rsidR="0088313C" w:rsidRDefault="0088313C" w:rsidP="0088313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w:t>
      </w:r>
      <w:r>
        <w:rPr>
          <w:rFonts w:ascii="Times New Roman" w:hAnsi="Times New Roman" w:cs="Times New Roman"/>
          <w:i/>
          <w:sz w:val="28"/>
          <w:szCs w:val="28"/>
        </w:rPr>
        <w:t>учёт специфики возрастного и индивидуального психофизического развития обучающихся</w:t>
      </w:r>
      <w:r>
        <w:rPr>
          <w:rFonts w:ascii="Times New Roman" w:hAnsi="Times New Roman" w:cs="Times New Roman"/>
          <w:sz w:val="28"/>
          <w:szCs w:val="28"/>
        </w:rPr>
        <w:t xml:space="preserve">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88313C" w:rsidRDefault="0088313C" w:rsidP="0088313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 </w:t>
      </w:r>
      <w:r>
        <w:rPr>
          <w:rFonts w:ascii="Times New Roman" w:hAnsi="Times New Roman" w:cs="Times New Roman"/>
          <w:i/>
          <w:sz w:val="28"/>
          <w:szCs w:val="28"/>
        </w:rPr>
        <w:t xml:space="preserve">создание развивающей и эмоционально комфортной для ребёнка образовательной среды, </w:t>
      </w:r>
      <w:r>
        <w:rPr>
          <w:rFonts w:ascii="Times New Roman" w:hAnsi="Times New Roman" w:cs="Times New Roman"/>
          <w:sz w:val="28"/>
          <w:szCs w:val="28"/>
        </w:rPr>
        <w:t>способствующей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88313C" w:rsidRDefault="0088313C" w:rsidP="0088313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6) </w:t>
      </w:r>
      <w:r>
        <w:rPr>
          <w:rFonts w:ascii="Times New Roman" w:hAnsi="Times New Roman" w:cs="Times New Roman"/>
          <w:i/>
          <w:sz w:val="28"/>
          <w:szCs w:val="28"/>
        </w:rPr>
        <w:t>построение образовательной деятельности на основе взаимодействия взрослых с детьми,</w:t>
      </w:r>
      <w:r>
        <w:rPr>
          <w:rFonts w:ascii="Times New Roman" w:hAnsi="Times New Roman" w:cs="Times New Roman"/>
          <w:sz w:val="28"/>
          <w:szCs w:val="28"/>
        </w:rPr>
        <w:t xml:space="preserve"> ориентированного на интересы и возможности каждого ребёнка и учитывающего социальную ситуацию его развития;</w:t>
      </w:r>
    </w:p>
    <w:p w:rsidR="0088313C" w:rsidRDefault="0088313C" w:rsidP="0088313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 </w:t>
      </w:r>
      <w:r>
        <w:rPr>
          <w:rFonts w:ascii="Times New Roman" w:hAnsi="Times New Roman" w:cs="Times New Roman"/>
          <w:i/>
          <w:sz w:val="28"/>
          <w:szCs w:val="28"/>
        </w:rPr>
        <w:t>индивидуализация образования</w:t>
      </w:r>
      <w:r>
        <w:rPr>
          <w:rFonts w:ascii="Times New Roman" w:hAnsi="Times New Roman" w:cs="Times New Roman"/>
          <w:sz w:val="28"/>
          <w:szCs w:val="28"/>
        </w:rPr>
        <w:t xml:space="preserve"> (в т.ч.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88313C" w:rsidRDefault="0088313C" w:rsidP="0088313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 </w:t>
      </w:r>
      <w:r>
        <w:rPr>
          <w:rFonts w:ascii="Times New Roman" w:hAnsi="Times New Roman" w:cs="Times New Roman"/>
          <w:i/>
          <w:sz w:val="28"/>
          <w:szCs w:val="28"/>
        </w:rPr>
        <w:t>оказание ранней коррекционной помощи детям с особыми образовательными потребностями</w:t>
      </w:r>
      <w:r>
        <w:rPr>
          <w:rFonts w:ascii="Times New Roman" w:hAnsi="Times New Roman" w:cs="Times New Roman"/>
          <w:sz w:val="28"/>
          <w:szCs w:val="28"/>
        </w:rPr>
        <w:t xml:space="preserve">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т.ч. посредством организации инклюзивного образования;</w:t>
      </w:r>
    </w:p>
    <w:p w:rsidR="0088313C" w:rsidRDefault="0088313C" w:rsidP="0088313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9) </w:t>
      </w:r>
      <w:r>
        <w:rPr>
          <w:rFonts w:ascii="Times New Roman" w:hAnsi="Times New Roman" w:cs="Times New Roman"/>
          <w:i/>
          <w:sz w:val="28"/>
          <w:szCs w:val="28"/>
        </w:rPr>
        <w:t>совершенствование работы по физическому развитию на основе результатов выявления запросов родительского и профессионального сообщества;</w:t>
      </w:r>
    </w:p>
    <w:p w:rsidR="0088313C" w:rsidRDefault="0088313C" w:rsidP="0088313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 </w:t>
      </w:r>
      <w:r>
        <w:rPr>
          <w:rFonts w:ascii="Times New Roman" w:hAnsi="Times New Roman" w:cs="Times New Roman"/>
          <w:i/>
          <w:sz w:val="28"/>
          <w:szCs w:val="28"/>
        </w:rPr>
        <w:t>педагогическая и методическая помощь и поддержка, консультирование родителей</w:t>
      </w:r>
      <w:r>
        <w:rPr>
          <w:rFonts w:ascii="Times New Roman" w:hAnsi="Times New Roman" w:cs="Times New Roman"/>
          <w:sz w:val="28"/>
          <w:szCs w:val="28"/>
        </w:rPr>
        <w:t xml:space="preserve"> (законных представителей) в вопросах физического развития детей, охраны и укрепления их здоровья;</w:t>
      </w:r>
    </w:p>
    <w:p w:rsidR="0088313C" w:rsidRDefault="0088313C" w:rsidP="0088313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11) </w:t>
      </w:r>
      <w:r>
        <w:rPr>
          <w:rFonts w:ascii="Times New Roman" w:hAnsi="Times New Roman" w:cs="Times New Roman"/>
          <w:i/>
          <w:sz w:val="28"/>
          <w:szCs w:val="28"/>
        </w:rPr>
        <w:t xml:space="preserve">вовлечение родителей (законных представителей) в процесс реализации программы </w:t>
      </w:r>
      <w:r>
        <w:rPr>
          <w:rFonts w:ascii="Times New Roman" w:hAnsi="Times New Roman" w:cs="Times New Roman"/>
          <w:sz w:val="28"/>
          <w:szCs w:val="28"/>
        </w:rPr>
        <w:t>и построение отношений сотрудничества в соответствии с образовательными потребностями и возможностями семьи обучающихся по вопросам физического развития детей, охраны их здоровья;</w:t>
      </w:r>
    </w:p>
    <w:p w:rsidR="0088313C" w:rsidRDefault="0088313C" w:rsidP="0088313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12) </w:t>
      </w:r>
      <w:r>
        <w:rPr>
          <w:rFonts w:ascii="Times New Roman" w:hAnsi="Times New Roman" w:cs="Times New Roman"/>
          <w:i/>
          <w:sz w:val="28"/>
          <w:szCs w:val="28"/>
        </w:rPr>
        <w:t xml:space="preserve">непрерывное психолого-педагогическое сопровождение участников образовательных отношений </w:t>
      </w:r>
      <w:r>
        <w:rPr>
          <w:rFonts w:ascii="Times New Roman" w:hAnsi="Times New Roman" w:cs="Times New Roman"/>
          <w:sz w:val="28"/>
          <w:szCs w:val="28"/>
        </w:rPr>
        <w:t>в процессе реализации рабочей программы, обеспечение вариативности содержания, направлений и форм согласно запросам родительского и профессионального сообществ;</w:t>
      </w:r>
    </w:p>
    <w:p w:rsidR="0088313C" w:rsidRDefault="0088313C" w:rsidP="0088313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13) </w:t>
      </w:r>
      <w:r>
        <w:rPr>
          <w:rFonts w:ascii="Times New Roman" w:hAnsi="Times New Roman" w:cs="Times New Roman"/>
          <w:i/>
          <w:sz w:val="28"/>
          <w:szCs w:val="28"/>
        </w:rPr>
        <w:t>взаимодействие с различными социальными институтами</w:t>
      </w:r>
      <w:r>
        <w:rPr>
          <w:rFonts w:ascii="Times New Roman" w:hAnsi="Times New Roman" w:cs="Times New Roman"/>
          <w:sz w:val="28"/>
          <w:szCs w:val="28"/>
        </w:rPr>
        <w:t xml:space="preserve"> (сферы образования,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деятельности по вопросам физического развития детей;</w:t>
      </w:r>
    </w:p>
    <w:p w:rsidR="0088313C" w:rsidRDefault="0088313C" w:rsidP="0088313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14) </w:t>
      </w:r>
      <w:r>
        <w:rPr>
          <w:rFonts w:ascii="Times New Roman" w:hAnsi="Times New Roman" w:cs="Times New Roman"/>
          <w:i/>
          <w:sz w:val="28"/>
          <w:szCs w:val="28"/>
        </w:rPr>
        <w:t>использование широких возможностей социальной среды, социума</w:t>
      </w:r>
      <w:r>
        <w:rPr>
          <w:rFonts w:ascii="Times New Roman" w:hAnsi="Times New Roman" w:cs="Times New Roman"/>
          <w:sz w:val="28"/>
          <w:szCs w:val="28"/>
        </w:rPr>
        <w:t xml:space="preserve"> как дополнительного средства физического развития ребенка, совершенствования процесса его социализации;</w:t>
      </w:r>
    </w:p>
    <w:p w:rsidR="0088313C" w:rsidRDefault="0088313C" w:rsidP="0088313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15) </w:t>
      </w:r>
      <w:r>
        <w:rPr>
          <w:rFonts w:ascii="Times New Roman" w:hAnsi="Times New Roman" w:cs="Times New Roman"/>
          <w:i/>
          <w:sz w:val="28"/>
          <w:szCs w:val="28"/>
        </w:rPr>
        <w:t xml:space="preserve">предоставление информации об особенностях организации физического развития детей </w:t>
      </w:r>
      <w:r>
        <w:rPr>
          <w:rFonts w:ascii="Times New Roman" w:hAnsi="Times New Roman" w:cs="Times New Roman"/>
          <w:sz w:val="28"/>
          <w:szCs w:val="28"/>
        </w:rPr>
        <w:t>семье, заинтересованным лицам, вовлеченным в образовательную деятельность, а также широкой общественности;</w:t>
      </w:r>
    </w:p>
    <w:p w:rsidR="0088313C" w:rsidRDefault="0088313C" w:rsidP="0088313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16) обеспечение возможностей для обсуждения рабочей программы, поиска, использования материалов, обеспечивающих её реализацию, в т.ч. в информационной среде.</w:t>
      </w:r>
    </w:p>
    <w:p w:rsidR="0088313C" w:rsidRDefault="0088313C" w:rsidP="0088313C">
      <w:pPr>
        <w:spacing w:after="0" w:line="240" w:lineRule="auto"/>
        <w:ind w:firstLine="567"/>
        <w:jc w:val="both"/>
        <w:rPr>
          <w:rFonts w:ascii="Times New Roman" w:hAnsi="Times New Roman" w:cs="Times New Roman"/>
          <w:i/>
          <w:sz w:val="28"/>
          <w:szCs w:val="28"/>
        </w:rPr>
      </w:pPr>
    </w:p>
    <w:p w:rsidR="0088313C" w:rsidRDefault="0088313C" w:rsidP="0088313C">
      <w:pPr>
        <w:spacing w:after="0" w:line="240" w:lineRule="auto"/>
        <w:ind w:firstLine="709"/>
        <w:jc w:val="both"/>
        <w:rPr>
          <w:rFonts w:ascii="Times New Roman" w:hAnsi="Times New Roman" w:cs="Times New Roman"/>
          <w:b/>
          <w:sz w:val="28"/>
          <w:szCs w:val="28"/>
        </w:rPr>
      </w:pPr>
    </w:p>
    <w:p w:rsidR="0088313C" w:rsidRDefault="0088313C" w:rsidP="0088313C">
      <w:pPr>
        <w:rPr>
          <w:rFonts w:ascii="Times New Roman" w:hAnsi="Times New Roman" w:cs="Times New Roman"/>
          <w:b/>
          <w:sz w:val="28"/>
          <w:szCs w:val="28"/>
        </w:rPr>
      </w:pPr>
      <w:r>
        <w:rPr>
          <w:rFonts w:ascii="Times New Roman" w:hAnsi="Times New Roman" w:cs="Times New Roman"/>
          <w:b/>
          <w:sz w:val="28"/>
          <w:szCs w:val="28"/>
        </w:rPr>
        <w:t>3.2. ОСОБЕННОСТИ ОРГАНИЗАЦИИ РАЗВИВАЮЩЕЙ ПРЕДМЕТНО-ПРОСТРАНСТВЕННОЙ СРЕДЫ</w:t>
      </w:r>
    </w:p>
    <w:p w:rsidR="0088313C" w:rsidRDefault="0088313C" w:rsidP="0088313C">
      <w:pPr>
        <w:spacing w:after="0" w:line="240" w:lineRule="auto"/>
        <w:ind w:firstLine="567"/>
        <w:jc w:val="both"/>
        <w:rPr>
          <w:rFonts w:ascii="Times New Roman" w:hAnsi="Times New Roman" w:cs="Times New Roman"/>
          <w:b/>
          <w:sz w:val="28"/>
          <w:szCs w:val="28"/>
        </w:rPr>
      </w:pPr>
    </w:p>
    <w:p w:rsidR="0088313C" w:rsidRDefault="0088313C" w:rsidP="0088313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Для реализации дополнительной  программы используются следующие возможности РППС:</w:t>
      </w:r>
    </w:p>
    <w:p w:rsidR="0088313C" w:rsidRDefault="0088313C" w:rsidP="0088313C">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 xml:space="preserve">территория ДОО, </w:t>
      </w:r>
    </w:p>
    <w:p w:rsidR="0088313C" w:rsidRDefault="0088313C" w:rsidP="0088313C">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групповые помещения, </w:t>
      </w:r>
    </w:p>
    <w:p w:rsidR="0088313C" w:rsidRDefault="0088313C" w:rsidP="0088313C">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спортивный зал</w:t>
      </w:r>
    </w:p>
    <w:p w:rsidR="0088313C" w:rsidRDefault="0088313C" w:rsidP="0088313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Оборудование в групповых помещениях размещено в соответствии с его функциональным назначением, выделены физкультурно-оздоровительные модули.</w:t>
      </w:r>
    </w:p>
    <w:p w:rsidR="0088313C" w:rsidRDefault="0088313C" w:rsidP="0088313C">
      <w:pPr>
        <w:spacing w:after="0" w:line="240" w:lineRule="auto"/>
        <w:ind w:firstLine="709"/>
        <w:jc w:val="both"/>
        <w:rPr>
          <w:rFonts w:ascii="Times New Roman" w:hAnsi="Times New Roman" w:cs="Times New Roman"/>
          <w:b/>
          <w:sz w:val="28"/>
          <w:szCs w:val="28"/>
        </w:rPr>
      </w:pPr>
    </w:p>
    <w:p w:rsidR="0088313C" w:rsidRDefault="0088313C" w:rsidP="0088313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Оснащение помещений для реализации целей и задач</w:t>
      </w:r>
    </w:p>
    <w:p w:rsidR="0088313C" w:rsidRDefault="0088313C" w:rsidP="0088313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образовательной области «Физическое развитие» </w:t>
      </w:r>
    </w:p>
    <w:p w:rsidR="0088313C" w:rsidRDefault="0088313C" w:rsidP="0088313C">
      <w:pPr>
        <w:spacing w:after="0" w:line="240" w:lineRule="auto"/>
        <w:ind w:firstLine="709"/>
        <w:jc w:val="both"/>
        <w:rPr>
          <w:rFonts w:ascii="Times New Roman" w:hAnsi="Times New Roman" w:cs="Times New Roman"/>
          <w:b/>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4"/>
        <w:gridCol w:w="3153"/>
        <w:gridCol w:w="3562"/>
        <w:gridCol w:w="1838"/>
      </w:tblGrid>
      <w:tr w:rsidR="000F0B1B" w:rsidRPr="000F0B1B" w:rsidTr="000F0B1B">
        <w:tc>
          <w:tcPr>
            <w:tcW w:w="703" w:type="dxa"/>
            <w:tcBorders>
              <w:top w:val="single" w:sz="4" w:space="0" w:color="000000"/>
              <w:left w:val="single" w:sz="4" w:space="0" w:color="000000"/>
              <w:bottom w:val="single" w:sz="4" w:space="0" w:color="000000"/>
              <w:right w:val="single" w:sz="4" w:space="0" w:color="000000"/>
            </w:tcBorders>
            <w:shd w:val="clear" w:color="auto" w:fill="DBE5F1"/>
            <w:hideMark/>
          </w:tcPr>
          <w:p w:rsidR="0088313C" w:rsidRPr="000F0B1B" w:rsidRDefault="0088313C" w:rsidP="000F0B1B">
            <w:pPr>
              <w:spacing w:after="0" w:line="240" w:lineRule="auto"/>
              <w:jc w:val="center"/>
              <w:rPr>
                <w:rFonts w:ascii="Times New Roman" w:eastAsia="Times New Roman" w:hAnsi="Times New Roman" w:cs="Times New Roman"/>
                <w:b/>
                <w:sz w:val="28"/>
                <w:szCs w:val="28"/>
              </w:rPr>
            </w:pPr>
            <w:r w:rsidRPr="000F0B1B">
              <w:rPr>
                <w:rFonts w:ascii="Times New Roman" w:eastAsia="Times New Roman" w:hAnsi="Times New Roman" w:cs="Times New Roman"/>
                <w:b/>
                <w:sz w:val="28"/>
                <w:szCs w:val="28"/>
              </w:rPr>
              <w:t>№ п/п</w:t>
            </w:r>
          </w:p>
        </w:tc>
        <w:tc>
          <w:tcPr>
            <w:tcW w:w="3544" w:type="dxa"/>
            <w:tcBorders>
              <w:top w:val="single" w:sz="4" w:space="0" w:color="000000"/>
              <w:left w:val="single" w:sz="4" w:space="0" w:color="000000"/>
              <w:bottom w:val="single" w:sz="4" w:space="0" w:color="000000"/>
              <w:right w:val="single" w:sz="4" w:space="0" w:color="000000"/>
            </w:tcBorders>
            <w:shd w:val="clear" w:color="auto" w:fill="DBE5F1"/>
            <w:hideMark/>
          </w:tcPr>
          <w:p w:rsidR="0088313C" w:rsidRPr="000F0B1B" w:rsidRDefault="0088313C" w:rsidP="000F0B1B">
            <w:pPr>
              <w:spacing w:after="0" w:line="240" w:lineRule="auto"/>
              <w:jc w:val="center"/>
              <w:rPr>
                <w:rFonts w:ascii="Times New Roman" w:eastAsia="Times New Roman" w:hAnsi="Times New Roman" w:cs="Times New Roman"/>
                <w:b/>
                <w:sz w:val="28"/>
                <w:szCs w:val="28"/>
              </w:rPr>
            </w:pPr>
            <w:r w:rsidRPr="000F0B1B">
              <w:rPr>
                <w:rFonts w:ascii="Times New Roman" w:eastAsia="Times New Roman" w:hAnsi="Times New Roman" w:cs="Times New Roman"/>
                <w:b/>
                <w:sz w:val="28"/>
                <w:szCs w:val="28"/>
              </w:rPr>
              <w:t>Вид помещения</w:t>
            </w:r>
          </w:p>
        </w:tc>
        <w:tc>
          <w:tcPr>
            <w:tcW w:w="3661" w:type="dxa"/>
            <w:tcBorders>
              <w:top w:val="single" w:sz="4" w:space="0" w:color="000000"/>
              <w:left w:val="single" w:sz="4" w:space="0" w:color="000000"/>
              <w:bottom w:val="single" w:sz="4" w:space="0" w:color="000000"/>
              <w:right w:val="single" w:sz="4" w:space="0" w:color="000000"/>
            </w:tcBorders>
            <w:shd w:val="clear" w:color="auto" w:fill="DBE5F1"/>
            <w:hideMark/>
          </w:tcPr>
          <w:p w:rsidR="0088313C" w:rsidRPr="000F0B1B" w:rsidRDefault="0088313C" w:rsidP="000F0B1B">
            <w:pPr>
              <w:spacing w:after="0" w:line="240" w:lineRule="auto"/>
              <w:jc w:val="center"/>
              <w:rPr>
                <w:rFonts w:ascii="Times New Roman" w:eastAsia="Times New Roman" w:hAnsi="Times New Roman" w:cs="Times New Roman"/>
                <w:b/>
                <w:sz w:val="28"/>
                <w:szCs w:val="28"/>
              </w:rPr>
            </w:pPr>
            <w:r w:rsidRPr="000F0B1B">
              <w:rPr>
                <w:rFonts w:ascii="Times New Roman" w:eastAsia="Times New Roman" w:hAnsi="Times New Roman" w:cs="Times New Roman"/>
                <w:b/>
                <w:sz w:val="28"/>
                <w:szCs w:val="28"/>
              </w:rPr>
              <w:t>Оснащение</w:t>
            </w:r>
          </w:p>
        </w:tc>
        <w:tc>
          <w:tcPr>
            <w:tcW w:w="1838" w:type="dxa"/>
            <w:tcBorders>
              <w:top w:val="single" w:sz="4" w:space="0" w:color="000000"/>
              <w:left w:val="single" w:sz="4" w:space="0" w:color="000000"/>
              <w:bottom w:val="single" w:sz="4" w:space="0" w:color="000000"/>
              <w:right w:val="single" w:sz="4" w:space="0" w:color="000000"/>
            </w:tcBorders>
            <w:shd w:val="clear" w:color="auto" w:fill="DBE5F1"/>
            <w:hideMark/>
          </w:tcPr>
          <w:p w:rsidR="0088313C" w:rsidRPr="000F0B1B" w:rsidRDefault="0088313C" w:rsidP="000F0B1B">
            <w:pPr>
              <w:spacing w:after="0" w:line="240" w:lineRule="auto"/>
              <w:jc w:val="center"/>
              <w:rPr>
                <w:rFonts w:ascii="Times New Roman" w:eastAsia="Times New Roman" w:hAnsi="Times New Roman" w:cs="Times New Roman"/>
                <w:b/>
                <w:sz w:val="28"/>
                <w:szCs w:val="28"/>
              </w:rPr>
            </w:pPr>
            <w:r w:rsidRPr="000F0B1B">
              <w:rPr>
                <w:rFonts w:ascii="Times New Roman" w:eastAsia="Times New Roman" w:hAnsi="Times New Roman" w:cs="Times New Roman"/>
                <w:b/>
                <w:sz w:val="28"/>
                <w:szCs w:val="28"/>
              </w:rPr>
              <w:t>Примечания</w:t>
            </w:r>
          </w:p>
        </w:tc>
      </w:tr>
      <w:tr w:rsidR="000F0B1B" w:rsidRPr="000F0B1B" w:rsidTr="000F0B1B">
        <w:tc>
          <w:tcPr>
            <w:tcW w:w="703" w:type="dxa"/>
            <w:tcBorders>
              <w:top w:val="single" w:sz="4" w:space="0" w:color="000000"/>
              <w:left w:val="single" w:sz="4" w:space="0" w:color="000000"/>
              <w:bottom w:val="single" w:sz="4" w:space="0" w:color="000000"/>
              <w:right w:val="single" w:sz="4" w:space="0" w:color="000000"/>
            </w:tcBorders>
            <w:shd w:val="clear" w:color="auto" w:fill="auto"/>
            <w:hideMark/>
          </w:tcPr>
          <w:p w:rsidR="0088313C" w:rsidRPr="000F0B1B" w:rsidRDefault="0088313C" w:rsidP="000F0B1B">
            <w:pPr>
              <w:spacing w:after="0" w:line="240" w:lineRule="auto"/>
              <w:jc w:val="center"/>
              <w:rPr>
                <w:rFonts w:ascii="Times New Roman" w:eastAsia="Times New Roman" w:hAnsi="Times New Roman" w:cs="Times New Roman"/>
                <w:sz w:val="28"/>
                <w:szCs w:val="28"/>
              </w:rPr>
            </w:pPr>
            <w:r w:rsidRPr="000F0B1B">
              <w:rPr>
                <w:rFonts w:ascii="Times New Roman" w:eastAsia="Times New Roman" w:hAnsi="Times New Roman" w:cs="Times New Roman"/>
                <w:sz w:val="28"/>
                <w:szCs w:val="28"/>
              </w:rPr>
              <w:t>1</w:t>
            </w:r>
          </w:p>
        </w:tc>
        <w:tc>
          <w:tcPr>
            <w:tcW w:w="3544" w:type="dxa"/>
            <w:tcBorders>
              <w:top w:val="single" w:sz="4" w:space="0" w:color="000000"/>
              <w:left w:val="single" w:sz="4" w:space="0" w:color="000000"/>
              <w:bottom w:val="single" w:sz="4" w:space="0" w:color="000000"/>
              <w:right w:val="single" w:sz="4" w:space="0" w:color="000000"/>
            </w:tcBorders>
            <w:shd w:val="clear" w:color="auto" w:fill="auto"/>
            <w:hideMark/>
          </w:tcPr>
          <w:p w:rsidR="0088313C" w:rsidRPr="000F0B1B" w:rsidRDefault="0088313C" w:rsidP="000F0B1B">
            <w:pPr>
              <w:spacing w:after="0" w:line="240" w:lineRule="auto"/>
              <w:jc w:val="both"/>
              <w:rPr>
                <w:rFonts w:ascii="Times New Roman" w:eastAsia="Times New Roman" w:hAnsi="Times New Roman" w:cs="Times New Roman"/>
                <w:sz w:val="28"/>
                <w:szCs w:val="28"/>
              </w:rPr>
            </w:pPr>
            <w:r w:rsidRPr="000F0B1B">
              <w:rPr>
                <w:rFonts w:ascii="Times New Roman" w:eastAsia="Times New Roman" w:hAnsi="Times New Roman" w:cs="Times New Roman"/>
                <w:sz w:val="28"/>
                <w:szCs w:val="28"/>
              </w:rPr>
              <w:t>Спортивный зал</w:t>
            </w:r>
          </w:p>
        </w:tc>
        <w:tc>
          <w:tcPr>
            <w:tcW w:w="3661" w:type="dxa"/>
            <w:tcBorders>
              <w:top w:val="single" w:sz="4" w:space="0" w:color="000000"/>
              <w:left w:val="single" w:sz="4" w:space="0" w:color="000000"/>
              <w:bottom w:val="single" w:sz="4" w:space="0" w:color="000000"/>
              <w:right w:val="single" w:sz="4" w:space="0" w:color="000000"/>
            </w:tcBorders>
            <w:shd w:val="clear" w:color="auto" w:fill="auto"/>
            <w:hideMark/>
          </w:tcPr>
          <w:tbl>
            <w:tblPr>
              <w:tblW w:w="0" w:type="auto"/>
              <w:tblLook w:val="04A0" w:firstRow="1" w:lastRow="0" w:firstColumn="1" w:lastColumn="0" w:noHBand="0" w:noVBand="1"/>
            </w:tblPr>
            <w:tblGrid>
              <w:gridCol w:w="3346"/>
            </w:tblGrid>
            <w:tr w:rsidR="0088313C">
              <w:trPr>
                <w:trHeight w:val="571"/>
              </w:trPr>
              <w:tc>
                <w:tcPr>
                  <w:tcW w:w="0" w:type="auto"/>
                  <w:tcBorders>
                    <w:top w:val="nil"/>
                    <w:left w:val="nil"/>
                    <w:bottom w:val="nil"/>
                    <w:right w:val="nil"/>
                  </w:tcBorders>
                  <w:hideMark/>
                </w:tcPr>
                <w:p w:rsidR="0088313C" w:rsidRDefault="0088313C">
                  <w:pPr>
                    <w:autoSpaceDE w:val="0"/>
                    <w:autoSpaceDN w:val="0"/>
                    <w:adjustRightInd w:val="0"/>
                    <w:spacing w:after="0" w:line="240" w:lineRule="auto"/>
                    <w:ind w:left="-83" w:firstLine="169"/>
                    <w:jc w:val="both"/>
                    <w:rPr>
                      <w:rFonts w:ascii="Times New Roman" w:hAnsi="Times New Roman" w:cs="Times New Roman"/>
                      <w:sz w:val="28"/>
                      <w:szCs w:val="28"/>
                    </w:rPr>
                  </w:pPr>
                  <w:r>
                    <w:rPr>
                      <w:rFonts w:ascii="Times New Roman" w:hAnsi="Times New Roman" w:cs="Times New Roman"/>
                      <w:sz w:val="28"/>
                      <w:szCs w:val="28"/>
                    </w:rPr>
                    <w:t>Шведская стенка.</w:t>
                  </w:r>
                </w:p>
                <w:p w:rsidR="0088313C" w:rsidRDefault="0088313C">
                  <w:pPr>
                    <w:autoSpaceDE w:val="0"/>
                    <w:autoSpaceDN w:val="0"/>
                    <w:adjustRightInd w:val="0"/>
                    <w:spacing w:after="0" w:line="240" w:lineRule="auto"/>
                    <w:ind w:left="-83" w:firstLine="169"/>
                    <w:jc w:val="both"/>
                    <w:rPr>
                      <w:rFonts w:ascii="Times New Roman" w:hAnsi="Times New Roman" w:cs="Times New Roman"/>
                      <w:sz w:val="28"/>
                      <w:szCs w:val="28"/>
                    </w:rPr>
                  </w:pPr>
                  <w:r>
                    <w:rPr>
                      <w:rFonts w:ascii="Times New Roman" w:hAnsi="Times New Roman" w:cs="Times New Roman"/>
                      <w:sz w:val="28"/>
                      <w:szCs w:val="28"/>
                    </w:rPr>
                    <w:t xml:space="preserve">Полифункциональные мягкие модули. </w:t>
                  </w:r>
                </w:p>
                <w:p w:rsidR="0088313C" w:rsidRDefault="0088313C">
                  <w:pPr>
                    <w:autoSpaceDE w:val="0"/>
                    <w:autoSpaceDN w:val="0"/>
                    <w:adjustRightInd w:val="0"/>
                    <w:spacing w:after="0" w:line="240" w:lineRule="auto"/>
                    <w:ind w:left="-83" w:firstLine="169"/>
                    <w:jc w:val="both"/>
                    <w:rPr>
                      <w:rFonts w:ascii="Times New Roman" w:hAnsi="Times New Roman" w:cs="Times New Roman"/>
                      <w:sz w:val="28"/>
                      <w:szCs w:val="28"/>
                    </w:rPr>
                  </w:pPr>
                  <w:r>
                    <w:rPr>
                      <w:rFonts w:ascii="Times New Roman" w:hAnsi="Times New Roman" w:cs="Times New Roman"/>
                      <w:sz w:val="28"/>
                      <w:szCs w:val="28"/>
                    </w:rPr>
                    <w:t xml:space="preserve">Нетрадиционное физкультурное оборудование (мешочки для равновесия, ленты, султанчики, </w:t>
                  </w:r>
                  <w:proofErr w:type="spellStart"/>
                  <w:r>
                    <w:rPr>
                      <w:rFonts w:ascii="Times New Roman" w:hAnsi="Times New Roman" w:cs="Times New Roman"/>
                      <w:sz w:val="28"/>
                      <w:szCs w:val="28"/>
                    </w:rPr>
                    <w:t>кольцебросы</w:t>
                  </w:r>
                  <w:proofErr w:type="spellEnd"/>
                  <w:r>
                    <w:rPr>
                      <w:rFonts w:ascii="Times New Roman" w:hAnsi="Times New Roman" w:cs="Times New Roman"/>
                      <w:sz w:val="28"/>
                      <w:szCs w:val="28"/>
                    </w:rPr>
                    <w:t xml:space="preserve">, флажки, канат и др.) </w:t>
                  </w:r>
                </w:p>
                <w:p w:rsidR="0088313C" w:rsidRDefault="0088313C">
                  <w:pPr>
                    <w:autoSpaceDE w:val="0"/>
                    <w:autoSpaceDN w:val="0"/>
                    <w:adjustRightInd w:val="0"/>
                    <w:spacing w:after="0" w:line="240" w:lineRule="auto"/>
                    <w:ind w:left="-83" w:firstLine="169"/>
                    <w:jc w:val="both"/>
                    <w:rPr>
                      <w:rFonts w:ascii="Times New Roman" w:hAnsi="Times New Roman" w:cs="Times New Roman"/>
                      <w:sz w:val="28"/>
                      <w:szCs w:val="28"/>
                    </w:rPr>
                  </w:pPr>
                  <w:r>
                    <w:rPr>
                      <w:rFonts w:ascii="Times New Roman" w:hAnsi="Times New Roman" w:cs="Times New Roman"/>
                      <w:sz w:val="28"/>
                      <w:szCs w:val="28"/>
                    </w:rPr>
                    <w:t>Мячи малого и среднего диаметра.</w:t>
                  </w:r>
                </w:p>
                <w:p w:rsidR="0088313C" w:rsidRDefault="0088313C">
                  <w:pPr>
                    <w:autoSpaceDE w:val="0"/>
                    <w:autoSpaceDN w:val="0"/>
                    <w:adjustRightInd w:val="0"/>
                    <w:spacing w:after="0" w:line="240" w:lineRule="auto"/>
                    <w:ind w:left="-83" w:firstLine="169"/>
                    <w:jc w:val="both"/>
                    <w:rPr>
                      <w:rFonts w:ascii="Times New Roman" w:hAnsi="Times New Roman" w:cs="Times New Roman"/>
                      <w:sz w:val="28"/>
                      <w:szCs w:val="28"/>
                    </w:rPr>
                  </w:pPr>
                  <w:r>
                    <w:rPr>
                      <w:rFonts w:ascii="Times New Roman" w:hAnsi="Times New Roman" w:cs="Times New Roman"/>
                      <w:sz w:val="28"/>
                      <w:szCs w:val="28"/>
                    </w:rPr>
                    <w:t xml:space="preserve">Обручи </w:t>
                  </w:r>
                </w:p>
                <w:p w:rsidR="0088313C" w:rsidRDefault="0088313C">
                  <w:pPr>
                    <w:autoSpaceDE w:val="0"/>
                    <w:autoSpaceDN w:val="0"/>
                    <w:adjustRightInd w:val="0"/>
                    <w:spacing w:after="0" w:line="240" w:lineRule="auto"/>
                    <w:ind w:left="-83" w:firstLine="169"/>
                    <w:jc w:val="both"/>
                    <w:rPr>
                      <w:rFonts w:ascii="Times New Roman" w:hAnsi="Times New Roman" w:cs="Times New Roman"/>
                      <w:sz w:val="28"/>
                      <w:szCs w:val="28"/>
                    </w:rPr>
                  </w:pPr>
                  <w:r>
                    <w:rPr>
                      <w:rFonts w:ascii="Times New Roman" w:hAnsi="Times New Roman" w:cs="Times New Roman"/>
                      <w:sz w:val="28"/>
                      <w:szCs w:val="28"/>
                    </w:rPr>
                    <w:t>Спортивный навесной турник</w:t>
                  </w:r>
                </w:p>
                <w:p w:rsidR="0088313C" w:rsidRDefault="0088313C">
                  <w:pPr>
                    <w:autoSpaceDE w:val="0"/>
                    <w:autoSpaceDN w:val="0"/>
                    <w:adjustRightInd w:val="0"/>
                    <w:spacing w:after="0" w:line="240" w:lineRule="auto"/>
                    <w:ind w:left="-83" w:firstLine="169"/>
                    <w:jc w:val="both"/>
                    <w:rPr>
                      <w:rFonts w:ascii="Times New Roman" w:hAnsi="Times New Roman" w:cs="Times New Roman"/>
                      <w:sz w:val="28"/>
                      <w:szCs w:val="28"/>
                    </w:rPr>
                  </w:pPr>
                  <w:r>
                    <w:rPr>
                      <w:rFonts w:ascii="Times New Roman" w:hAnsi="Times New Roman" w:cs="Times New Roman"/>
                      <w:sz w:val="28"/>
                      <w:szCs w:val="28"/>
                    </w:rPr>
                    <w:t>Мяч волейбольный</w:t>
                  </w:r>
                </w:p>
                <w:p w:rsidR="0088313C" w:rsidRDefault="0088313C">
                  <w:pPr>
                    <w:autoSpaceDE w:val="0"/>
                    <w:autoSpaceDN w:val="0"/>
                    <w:adjustRightInd w:val="0"/>
                    <w:spacing w:after="0" w:line="240" w:lineRule="auto"/>
                    <w:ind w:left="-83" w:firstLine="169"/>
                    <w:jc w:val="both"/>
                    <w:rPr>
                      <w:rFonts w:ascii="Times New Roman" w:hAnsi="Times New Roman" w:cs="Times New Roman"/>
                      <w:sz w:val="28"/>
                      <w:szCs w:val="28"/>
                    </w:rPr>
                  </w:pPr>
                  <w:r>
                    <w:rPr>
                      <w:rFonts w:ascii="Times New Roman" w:hAnsi="Times New Roman" w:cs="Times New Roman"/>
                      <w:sz w:val="28"/>
                      <w:szCs w:val="28"/>
                    </w:rPr>
                    <w:t>Мяч баскетбольный</w:t>
                  </w:r>
                </w:p>
                <w:p w:rsidR="0088313C" w:rsidRDefault="0088313C">
                  <w:pPr>
                    <w:autoSpaceDE w:val="0"/>
                    <w:autoSpaceDN w:val="0"/>
                    <w:adjustRightInd w:val="0"/>
                    <w:spacing w:after="0" w:line="240" w:lineRule="auto"/>
                    <w:ind w:left="-83" w:firstLine="169"/>
                    <w:jc w:val="both"/>
                    <w:rPr>
                      <w:rFonts w:ascii="Times New Roman" w:hAnsi="Times New Roman" w:cs="Times New Roman"/>
                      <w:sz w:val="28"/>
                      <w:szCs w:val="28"/>
                    </w:rPr>
                  </w:pPr>
                  <w:r>
                    <w:rPr>
                      <w:rFonts w:ascii="Times New Roman" w:hAnsi="Times New Roman" w:cs="Times New Roman"/>
                      <w:sz w:val="28"/>
                      <w:szCs w:val="28"/>
                    </w:rPr>
                    <w:t>Сетка для баскетбола</w:t>
                  </w:r>
                </w:p>
              </w:tc>
            </w:tr>
          </w:tbl>
          <w:p w:rsidR="0088313C" w:rsidRPr="000F0B1B" w:rsidRDefault="0088313C" w:rsidP="000F0B1B">
            <w:pPr>
              <w:spacing w:after="0" w:line="240" w:lineRule="auto"/>
              <w:jc w:val="both"/>
              <w:rPr>
                <w:rFonts w:ascii="Times New Roman" w:eastAsia="Times New Roman" w:hAnsi="Times New Roman" w:cs="Times New Roman"/>
                <w:b/>
                <w:sz w:val="28"/>
                <w:szCs w:val="28"/>
              </w:rPr>
            </w:pP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88313C" w:rsidRPr="000F0B1B" w:rsidRDefault="0088313C" w:rsidP="000F0B1B">
            <w:pPr>
              <w:spacing w:after="0" w:line="240" w:lineRule="auto"/>
              <w:jc w:val="both"/>
              <w:rPr>
                <w:rFonts w:ascii="Times New Roman" w:eastAsia="Times New Roman" w:hAnsi="Times New Roman" w:cs="Times New Roman"/>
                <w:b/>
                <w:sz w:val="28"/>
                <w:szCs w:val="28"/>
              </w:rPr>
            </w:pPr>
          </w:p>
          <w:p w:rsidR="0088313C" w:rsidRPr="000F0B1B" w:rsidRDefault="0088313C" w:rsidP="000F0B1B">
            <w:pPr>
              <w:spacing w:after="0" w:line="240" w:lineRule="auto"/>
              <w:jc w:val="both"/>
              <w:rPr>
                <w:rFonts w:ascii="Times New Roman" w:eastAsia="Times New Roman" w:hAnsi="Times New Roman" w:cs="Times New Roman"/>
                <w:b/>
                <w:sz w:val="28"/>
                <w:szCs w:val="28"/>
              </w:rPr>
            </w:pPr>
          </w:p>
        </w:tc>
      </w:tr>
      <w:tr w:rsidR="000F0B1B" w:rsidRPr="000F0B1B" w:rsidTr="000F0B1B">
        <w:tc>
          <w:tcPr>
            <w:tcW w:w="703" w:type="dxa"/>
            <w:tcBorders>
              <w:top w:val="single" w:sz="4" w:space="0" w:color="000000"/>
              <w:left w:val="single" w:sz="4" w:space="0" w:color="000000"/>
              <w:bottom w:val="single" w:sz="4" w:space="0" w:color="000000"/>
              <w:right w:val="single" w:sz="4" w:space="0" w:color="000000"/>
            </w:tcBorders>
            <w:shd w:val="clear" w:color="auto" w:fill="auto"/>
            <w:hideMark/>
          </w:tcPr>
          <w:p w:rsidR="0088313C" w:rsidRPr="000F0B1B" w:rsidRDefault="0088313C" w:rsidP="000F0B1B">
            <w:pPr>
              <w:spacing w:after="0" w:line="240" w:lineRule="auto"/>
              <w:jc w:val="center"/>
              <w:rPr>
                <w:rFonts w:ascii="Times New Roman" w:eastAsia="Times New Roman" w:hAnsi="Times New Roman" w:cs="Times New Roman"/>
                <w:sz w:val="28"/>
                <w:szCs w:val="28"/>
              </w:rPr>
            </w:pPr>
            <w:r w:rsidRPr="000F0B1B">
              <w:rPr>
                <w:rFonts w:ascii="Times New Roman" w:eastAsia="Times New Roman" w:hAnsi="Times New Roman" w:cs="Times New Roman"/>
                <w:sz w:val="28"/>
                <w:szCs w:val="28"/>
              </w:rPr>
              <w:t>2</w:t>
            </w:r>
          </w:p>
        </w:tc>
        <w:tc>
          <w:tcPr>
            <w:tcW w:w="3544" w:type="dxa"/>
            <w:tcBorders>
              <w:top w:val="single" w:sz="4" w:space="0" w:color="000000"/>
              <w:left w:val="single" w:sz="4" w:space="0" w:color="000000"/>
              <w:bottom w:val="single" w:sz="4" w:space="0" w:color="000000"/>
              <w:right w:val="single" w:sz="4" w:space="0" w:color="000000"/>
            </w:tcBorders>
            <w:shd w:val="clear" w:color="auto" w:fill="auto"/>
            <w:hideMark/>
          </w:tcPr>
          <w:p w:rsidR="0088313C" w:rsidRPr="000F0B1B" w:rsidRDefault="0088313C" w:rsidP="000F0B1B">
            <w:pPr>
              <w:spacing w:after="0" w:line="240" w:lineRule="auto"/>
              <w:jc w:val="both"/>
              <w:rPr>
                <w:rFonts w:ascii="Times New Roman" w:eastAsia="Times New Roman" w:hAnsi="Times New Roman" w:cs="Times New Roman"/>
                <w:sz w:val="28"/>
                <w:szCs w:val="28"/>
              </w:rPr>
            </w:pPr>
            <w:r w:rsidRPr="000F0B1B">
              <w:rPr>
                <w:rFonts w:ascii="Times New Roman" w:eastAsia="Times New Roman" w:hAnsi="Times New Roman" w:cs="Times New Roman"/>
                <w:sz w:val="28"/>
                <w:szCs w:val="28"/>
              </w:rPr>
              <w:t>Групповые помещения</w:t>
            </w:r>
          </w:p>
        </w:tc>
        <w:tc>
          <w:tcPr>
            <w:tcW w:w="3661" w:type="dxa"/>
            <w:tcBorders>
              <w:top w:val="single" w:sz="4" w:space="0" w:color="000000"/>
              <w:left w:val="single" w:sz="4" w:space="0" w:color="000000"/>
              <w:bottom w:val="single" w:sz="4" w:space="0" w:color="000000"/>
              <w:right w:val="single" w:sz="4" w:space="0" w:color="000000"/>
            </w:tcBorders>
            <w:shd w:val="clear" w:color="auto" w:fill="auto"/>
            <w:hideMark/>
          </w:tcPr>
          <w:p w:rsidR="0088313C" w:rsidRPr="000F0B1B" w:rsidRDefault="0088313C" w:rsidP="000F0B1B">
            <w:pPr>
              <w:spacing w:after="0" w:line="240" w:lineRule="auto"/>
              <w:jc w:val="both"/>
              <w:rPr>
                <w:rFonts w:ascii="Times New Roman" w:eastAsia="Times New Roman" w:hAnsi="Times New Roman" w:cs="Times New Roman"/>
                <w:b/>
                <w:sz w:val="28"/>
                <w:szCs w:val="28"/>
              </w:rPr>
            </w:pPr>
            <w:r w:rsidRPr="000F0B1B">
              <w:rPr>
                <w:rFonts w:ascii="Times New Roman" w:eastAsia="Times New Roman" w:hAnsi="Times New Roman" w:cs="Times New Roman"/>
                <w:b/>
                <w:sz w:val="28"/>
                <w:szCs w:val="28"/>
              </w:rPr>
              <w:t>Спортивные уголки</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88313C" w:rsidRPr="000F0B1B" w:rsidRDefault="0088313C" w:rsidP="000F0B1B">
            <w:pPr>
              <w:spacing w:after="0" w:line="240" w:lineRule="auto"/>
              <w:jc w:val="both"/>
              <w:rPr>
                <w:rFonts w:ascii="Times New Roman" w:eastAsia="Times New Roman" w:hAnsi="Times New Roman" w:cs="Times New Roman"/>
                <w:b/>
                <w:sz w:val="28"/>
                <w:szCs w:val="28"/>
              </w:rPr>
            </w:pPr>
          </w:p>
        </w:tc>
      </w:tr>
      <w:tr w:rsidR="000F0B1B" w:rsidRPr="000F0B1B" w:rsidTr="000F0B1B">
        <w:tc>
          <w:tcPr>
            <w:tcW w:w="703" w:type="dxa"/>
            <w:tcBorders>
              <w:top w:val="single" w:sz="4" w:space="0" w:color="000000"/>
              <w:left w:val="single" w:sz="4" w:space="0" w:color="000000"/>
              <w:bottom w:val="single" w:sz="4" w:space="0" w:color="000000"/>
              <w:right w:val="single" w:sz="4" w:space="0" w:color="000000"/>
            </w:tcBorders>
            <w:shd w:val="clear" w:color="auto" w:fill="auto"/>
            <w:hideMark/>
          </w:tcPr>
          <w:p w:rsidR="0088313C" w:rsidRPr="000F0B1B" w:rsidRDefault="0088313C" w:rsidP="000F0B1B">
            <w:pPr>
              <w:spacing w:after="0" w:line="240" w:lineRule="auto"/>
              <w:jc w:val="center"/>
              <w:rPr>
                <w:rFonts w:ascii="Times New Roman" w:eastAsia="Times New Roman" w:hAnsi="Times New Roman" w:cs="Times New Roman"/>
                <w:sz w:val="28"/>
                <w:szCs w:val="28"/>
              </w:rPr>
            </w:pPr>
            <w:r w:rsidRPr="000F0B1B">
              <w:rPr>
                <w:rFonts w:ascii="Times New Roman" w:eastAsia="Times New Roman" w:hAnsi="Times New Roman" w:cs="Times New Roman"/>
                <w:sz w:val="28"/>
                <w:szCs w:val="28"/>
              </w:rPr>
              <w:t>3</w:t>
            </w:r>
          </w:p>
        </w:tc>
        <w:tc>
          <w:tcPr>
            <w:tcW w:w="3544" w:type="dxa"/>
            <w:tcBorders>
              <w:top w:val="single" w:sz="4" w:space="0" w:color="000000"/>
              <w:left w:val="single" w:sz="4" w:space="0" w:color="000000"/>
              <w:bottom w:val="single" w:sz="4" w:space="0" w:color="000000"/>
              <w:right w:val="single" w:sz="4" w:space="0" w:color="000000"/>
            </w:tcBorders>
            <w:shd w:val="clear" w:color="auto" w:fill="auto"/>
            <w:hideMark/>
          </w:tcPr>
          <w:p w:rsidR="0088313C" w:rsidRPr="000F0B1B" w:rsidRDefault="0088313C" w:rsidP="000F0B1B">
            <w:pPr>
              <w:spacing w:after="0" w:line="240" w:lineRule="auto"/>
              <w:jc w:val="both"/>
              <w:rPr>
                <w:rFonts w:ascii="Times New Roman" w:eastAsia="Times New Roman" w:hAnsi="Times New Roman" w:cs="Times New Roman"/>
                <w:sz w:val="28"/>
                <w:szCs w:val="28"/>
              </w:rPr>
            </w:pPr>
            <w:r w:rsidRPr="000F0B1B">
              <w:rPr>
                <w:rFonts w:ascii="Times New Roman" w:eastAsia="Times New Roman" w:hAnsi="Times New Roman" w:cs="Times New Roman"/>
                <w:sz w:val="28"/>
                <w:szCs w:val="28"/>
              </w:rPr>
              <w:t xml:space="preserve">Участки, площадки ДОО </w:t>
            </w:r>
          </w:p>
          <w:p w:rsidR="0088313C" w:rsidRPr="000F0B1B" w:rsidRDefault="0088313C" w:rsidP="000F0B1B">
            <w:pPr>
              <w:spacing w:after="0" w:line="240" w:lineRule="auto"/>
              <w:jc w:val="both"/>
              <w:rPr>
                <w:rFonts w:ascii="Times New Roman" w:eastAsia="Times New Roman" w:hAnsi="Times New Roman" w:cs="Times New Roman"/>
                <w:sz w:val="28"/>
                <w:szCs w:val="28"/>
              </w:rPr>
            </w:pPr>
            <w:r w:rsidRPr="000F0B1B">
              <w:rPr>
                <w:rFonts w:ascii="Times New Roman" w:eastAsia="Times New Roman" w:hAnsi="Times New Roman" w:cs="Times New Roman"/>
                <w:sz w:val="28"/>
                <w:szCs w:val="28"/>
              </w:rPr>
              <w:t>(на улице)</w:t>
            </w:r>
          </w:p>
        </w:tc>
        <w:tc>
          <w:tcPr>
            <w:tcW w:w="3661" w:type="dxa"/>
            <w:tcBorders>
              <w:top w:val="single" w:sz="4" w:space="0" w:color="000000"/>
              <w:left w:val="single" w:sz="4" w:space="0" w:color="000000"/>
              <w:bottom w:val="single" w:sz="4" w:space="0" w:color="000000"/>
              <w:right w:val="single" w:sz="4" w:space="0" w:color="000000"/>
            </w:tcBorders>
            <w:shd w:val="clear" w:color="auto" w:fill="auto"/>
            <w:hideMark/>
          </w:tcPr>
          <w:p w:rsidR="0088313C" w:rsidRPr="000F0B1B" w:rsidRDefault="0088313C" w:rsidP="000F0B1B">
            <w:pPr>
              <w:spacing w:after="0" w:line="240" w:lineRule="auto"/>
              <w:jc w:val="both"/>
              <w:rPr>
                <w:rFonts w:ascii="Times New Roman" w:eastAsia="Times New Roman" w:hAnsi="Times New Roman" w:cs="Times New Roman"/>
                <w:sz w:val="28"/>
                <w:szCs w:val="28"/>
              </w:rPr>
            </w:pPr>
            <w:r w:rsidRPr="000F0B1B">
              <w:rPr>
                <w:rFonts w:ascii="Times New Roman" w:eastAsia="Times New Roman" w:hAnsi="Times New Roman" w:cs="Times New Roman"/>
                <w:sz w:val="28"/>
                <w:szCs w:val="28"/>
              </w:rPr>
              <w:t>Имеется площадка для занятий физической культурой</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88313C" w:rsidRPr="000F0B1B" w:rsidRDefault="0088313C" w:rsidP="000F0B1B">
            <w:pPr>
              <w:spacing w:after="0" w:line="240" w:lineRule="auto"/>
              <w:jc w:val="both"/>
              <w:rPr>
                <w:rFonts w:ascii="Times New Roman" w:eastAsia="Times New Roman" w:hAnsi="Times New Roman" w:cs="Times New Roman"/>
                <w:b/>
                <w:sz w:val="28"/>
                <w:szCs w:val="28"/>
              </w:rPr>
            </w:pPr>
          </w:p>
        </w:tc>
      </w:tr>
    </w:tbl>
    <w:p w:rsidR="0088313C" w:rsidRDefault="0088313C" w:rsidP="0088313C">
      <w:pPr>
        <w:spacing w:after="0" w:line="240" w:lineRule="auto"/>
        <w:ind w:firstLine="567"/>
        <w:jc w:val="both"/>
        <w:rPr>
          <w:rFonts w:ascii="Times New Roman" w:hAnsi="Times New Roman" w:cs="Times New Roman"/>
          <w:b/>
          <w:sz w:val="28"/>
          <w:szCs w:val="28"/>
        </w:rPr>
      </w:pPr>
    </w:p>
    <w:p w:rsidR="0088313C" w:rsidRDefault="0088313C" w:rsidP="0088313C">
      <w:pPr>
        <w:spacing w:after="0" w:line="240" w:lineRule="auto"/>
        <w:jc w:val="both"/>
        <w:rPr>
          <w:rFonts w:ascii="Times New Roman" w:hAnsi="Times New Roman" w:cs="Times New Roman"/>
          <w:sz w:val="28"/>
          <w:szCs w:val="28"/>
          <w:lang w:eastAsia="ru-RU"/>
        </w:rPr>
      </w:pPr>
    </w:p>
    <w:p w:rsidR="0088313C" w:rsidRPr="003B5661" w:rsidRDefault="0088313C" w:rsidP="0088313C">
      <w:pPr>
        <w:spacing w:after="0" w:line="240" w:lineRule="auto"/>
        <w:jc w:val="both"/>
        <w:rPr>
          <w:rFonts w:ascii="Times New Roman" w:hAnsi="Times New Roman" w:cs="Times New Roman"/>
          <w:sz w:val="28"/>
          <w:szCs w:val="28"/>
          <w:lang w:eastAsia="ru-RU"/>
        </w:rPr>
      </w:pPr>
    </w:p>
    <w:p w:rsidR="002437C0" w:rsidRPr="0003424A" w:rsidRDefault="002437C0" w:rsidP="005004A0">
      <w:pPr>
        <w:shd w:val="clear" w:color="auto" w:fill="FFFFFF"/>
        <w:spacing w:after="0" w:line="240" w:lineRule="auto"/>
        <w:ind w:firstLine="567"/>
        <w:jc w:val="both"/>
        <w:textAlignment w:val="baseline"/>
        <w:rPr>
          <w:rFonts w:ascii="Times New Roman" w:hAnsi="Times New Roman" w:cs="Times New Roman"/>
          <w:b/>
          <w:bCs/>
          <w:color w:val="0D0D0D"/>
          <w:sz w:val="28"/>
          <w:szCs w:val="28"/>
        </w:rPr>
      </w:pPr>
      <w:r w:rsidRPr="0003424A">
        <w:rPr>
          <w:rFonts w:ascii="Times New Roman" w:hAnsi="Times New Roman" w:cs="Times New Roman"/>
          <w:b/>
          <w:bCs/>
          <w:color w:val="0D0D0D"/>
          <w:sz w:val="28"/>
          <w:szCs w:val="28"/>
        </w:rPr>
        <w:t xml:space="preserve">Информационное обеспечение: </w:t>
      </w:r>
      <w:r w:rsidRPr="0003424A">
        <w:rPr>
          <w:rFonts w:ascii="Times New Roman" w:hAnsi="Times New Roman" w:cs="Times New Roman"/>
          <w:color w:val="0D0D0D"/>
          <w:sz w:val="28"/>
          <w:szCs w:val="28"/>
        </w:rPr>
        <w:t>аудио, видео, фото источники.</w:t>
      </w:r>
    </w:p>
    <w:p w:rsidR="002437C0" w:rsidRDefault="002437C0" w:rsidP="005004A0">
      <w:pPr>
        <w:spacing w:after="0" w:line="240" w:lineRule="auto"/>
        <w:ind w:firstLine="567"/>
        <w:jc w:val="both"/>
        <w:rPr>
          <w:rFonts w:ascii="Times New Roman" w:hAnsi="Times New Roman" w:cs="Times New Roman"/>
          <w:b/>
          <w:bCs/>
          <w:color w:val="000000"/>
          <w:sz w:val="28"/>
          <w:szCs w:val="28"/>
        </w:rPr>
      </w:pPr>
      <w:r w:rsidRPr="0003424A">
        <w:rPr>
          <w:rFonts w:ascii="Times New Roman" w:hAnsi="Times New Roman" w:cs="Times New Roman"/>
          <w:b/>
          <w:bCs/>
          <w:color w:val="000000"/>
          <w:sz w:val="28"/>
          <w:szCs w:val="28"/>
        </w:rPr>
        <w:t>Кадровое обеспечение программы:</w:t>
      </w:r>
    </w:p>
    <w:p w:rsidR="002437C0" w:rsidRPr="0003424A" w:rsidRDefault="002437C0" w:rsidP="005004A0">
      <w:pPr>
        <w:spacing w:after="0" w:line="240" w:lineRule="auto"/>
        <w:ind w:firstLine="567"/>
        <w:jc w:val="both"/>
        <w:rPr>
          <w:rFonts w:ascii="Times New Roman" w:hAnsi="Times New Roman" w:cs="Times New Roman"/>
          <w:color w:val="000000"/>
          <w:sz w:val="28"/>
          <w:szCs w:val="28"/>
        </w:rPr>
      </w:pPr>
      <w:r w:rsidRPr="0003424A">
        <w:rPr>
          <w:rFonts w:ascii="Times New Roman" w:hAnsi="Times New Roman" w:cs="Times New Roman"/>
          <w:color w:val="000000"/>
          <w:sz w:val="28"/>
          <w:szCs w:val="28"/>
        </w:rPr>
        <w:t xml:space="preserve">руководитель кружка </w:t>
      </w:r>
      <w:r w:rsidR="003B5661">
        <w:rPr>
          <w:rFonts w:ascii="Times New Roman" w:hAnsi="Times New Roman" w:cs="Times New Roman"/>
          <w:color w:val="000000"/>
          <w:sz w:val="28"/>
          <w:szCs w:val="28"/>
        </w:rPr>
        <w:t xml:space="preserve">учитель физической культуры, Светлана Александровна </w:t>
      </w:r>
      <w:proofErr w:type="spellStart"/>
      <w:r w:rsidR="003B5661">
        <w:rPr>
          <w:rFonts w:ascii="Times New Roman" w:hAnsi="Times New Roman" w:cs="Times New Roman"/>
          <w:color w:val="000000"/>
          <w:sz w:val="28"/>
          <w:szCs w:val="28"/>
        </w:rPr>
        <w:t>Чечуй</w:t>
      </w:r>
      <w:proofErr w:type="spellEnd"/>
      <w:r w:rsidRPr="0003424A">
        <w:rPr>
          <w:rFonts w:ascii="Times New Roman" w:hAnsi="Times New Roman" w:cs="Times New Roman"/>
          <w:color w:val="000000"/>
          <w:sz w:val="28"/>
          <w:szCs w:val="28"/>
        </w:rPr>
        <w:t>:</w:t>
      </w:r>
    </w:p>
    <w:p w:rsidR="002437C0" w:rsidRPr="0003424A" w:rsidRDefault="002437C0" w:rsidP="005004A0">
      <w:pPr>
        <w:spacing w:after="0" w:line="240" w:lineRule="auto"/>
        <w:ind w:firstLine="567"/>
        <w:jc w:val="both"/>
        <w:rPr>
          <w:rFonts w:ascii="Times New Roman" w:hAnsi="Times New Roman" w:cs="Times New Roman"/>
          <w:color w:val="000000"/>
          <w:sz w:val="28"/>
          <w:szCs w:val="28"/>
        </w:rPr>
      </w:pPr>
      <w:r w:rsidRPr="0003424A">
        <w:rPr>
          <w:rFonts w:ascii="Times New Roman" w:hAnsi="Times New Roman" w:cs="Times New Roman"/>
          <w:color w:val="000000"/>
          <w:sz w:val="28"/>
          <w:szCs w:val="28"/>
        </w:rPr>
        <w:lastRenderedPageBreak/>
        <w:t xml:space="preserve">- имеет </w:t>
      </w:r>
      <w:r w:rsidR="003B5661">
        <w:rPr>
          <w:rFonts w:ascii="Times New Roman" w:hAnsi="Times New Roman" w:cs="Times New Roman"/>
          <w:color w:val="000000"/>
          <w:sz w:val="28"/>
          <w:szCs w:val="28"/>
        </w:rPr>
        <w:t xml:space="preserve">высшее </w:t>
      </w:r>
      <w:r w:rsidRPr="0003424A">
        <w:rPr>
          <w:rFonts w:ascii="Times New Roman" w:hAnsi="Times New Roman" w:cs="Times New Roman"/>
          <w:color w:val="000000"/>
          <w:sz w:val="28"/>
          <w:szCs w:val="28"/>
        </w:rPr>
        <w:t>профессиональное образование (</w:t>
      </w:r>
      <w:r w:rsidR="003B5661">
        <w:rPr>
          <w:rFonts w:ascii="Times New Roman" w:hAnsi="Times New Roman" w:cs="Times New Roman"/>
          <w:color w:val="000000"/>
          <w:sz w:val="28"/>
          <w:szCs w:val="28"/>
        </w:rPr>
        <w:t>г. Омск, СИБГУФК, 2002г.</w:t>
      </w:r>
    </w:p>
    <w:p w:rsidR="002437C0" w:rsidRDefault="00B135BC" w:rsidP="003B5661">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стаж педагогической работы </w:t>
      </w:r>
      <w:r w:rsidR="003B5661">
        <w:rPr>
          <w:rFonts w:ascii="Times New Roman" w:hAnsi="Times New Roman" w:cs="Times New Roman"/>
          <w:color w:val="000000"/>
          <w:sz w:val="28"/>
          <w:szCs w:val="28"/>
        </w:rPr>
        <w:t>-18</w:t>
      </w:r>
      <w:r w:rsidR="002437C0" w:rsidRPr="0003424A">
        <w:rPr>
          <w:rFonts w:ascii="Times New Roman" w:hAnsi="Times New Roman" w:cs="Times New Roman"/>
          <w:color w:val="000000"/>
          <w:sz w:val="28"/>
          <w:szCs w:val="28"/>
        </w:rPr>
        <w:t xml:space="preserve"> </w:t>
      </w:r>
      <w:r w:rsidR="003B5661">
        <w:rPr>
          <w:rFonts w:ascii="Times New Roman" w:hAnsi="Times New Roman" w:cs="Times New Roman"/>
          <w:color w:val="000000"/>
          <w:sz w:val="28"/>
          <w:szCs w:val="28"/>
        </w:rPr>
        <w:t>лет</w:t>
      </w:r>
      <w:r w:rsidR="002437C0" w:rsidRPr="0003424A">
        <w:rPr>
          <w:rFonts w:ascii="Times New Roman" w:hAnsi="Times New Roman" w:cs="Times New Roman"/>
          <w:color w:val="000000"/>
          <w:sz w:val="28"/>
          <w:szCs w:val="28"/>
        </w:rPr>
        <w:t>;</w:t>
      </w:r>
    </w:p>
    <w:p w:rsidR="001228D7" w:rsidRDefault="001228D7" w:rsidP="00A94611">
      <w:pPr>
        <w:shd w:val="clear" w:color="auto" w:fill="FFFFFF"/>
        <w:spacing w:after="0" w:line="240" w:lineRule="auto"/>
        <w:ind w:firstLine="567"/>
        <w:jc w:val="center"/>
        <w:textAlignment w:val="baseline"/>
        <w:rPr>
          <w:rFonts w:ascii="Times New Roman" w:hAnsi="Times New Roman" w:cs="Times New Roman"/>
          <w:b/>
          <w:bCs/>
          <w:color w:val="0D0D0D"/>
          <w:sz w:val="28"/>
          <w:szCs w:val="28"/>
        </w:rPr>
      </w:pPr>
    </w:p>
    <w:p w:rsidR="0088313C" w:rsidRDefault="0088313C" w:rsidP="0088313C">
      <w:pPr>
        <w:rPr>
          <w:rFonts w:ascii="Times New Roman" w:hAnsi="Times New Roman" w:cs="Times New Roman"/>
          <w:b/>
          <w:sz w:val="28"/>
          <w:szCs w:val="28"/>
        </w:rPr>
      </w:pPr>
      <w:r>
        <w:rPr>
          <w:rFonts w:ascii="Times New Roman" w:hAnsi="Times New Roman" w:cs="Times New Roman"/>
          <w:b/>
          <w:sz w:val="28"/>
          <w:szCs w:val="28"/>
        </w:rPr>
        <w:t xml:space="preserve">3.3. МАТЕРИАЛЬНО-ТЕХНИЧЕСКОЕ ОБЕСПЕЧЕНИЕ РАБОЧЕЙ ПРОГРАММЫ </w:t>
      </w:r>
    </w:p>
    <w:p w:rsidR="0088313C" w:rsidRDefault="0088313C" w:rsidP="0088313C">
      <w:pPr>
        <w:spacing w:after="0" w:line="240" w:lineRule="auto"/>
        <w:ind w:firstLine="567"/>
        <w:jc w:val="both"/>
        <w:rPr>
          <w:rFonts w:ascii="Times New Roman" w:hAnsi="Times New Roman" w:cs="Times New Roman"/>
          <w:b/>
          <w:sz w:val="28"/>
          <w:szCs w:val="28"/>
        </w:rPr>
      </w:pPr>
    </w:p>
    <w:p w:rsidR="0088313C" w:rsidRDefault="0088313C" w:rsidP="0088313C">
      <w:pPr>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w:hAnsi="Times New Roman" w:cs="Times New Roman"/>
          <w:b/>
          <w:sz w:val="28"/>
          <w:szCs w:val="28"/>
        </w:rPr>
        <w:t>3.3.1. </w:t>
      </w:r>
      <w:r>
        <w:rPr>
          <w:rFonts w:ascii="Times New Roman CYR" w:eastAsia="Times New Roman" w:hAnsi="Times New Roman CYR" w:cs="Times New Roman CYR"/>
          <w:b/>
          <w:sz w:val="28"/>
          <w:szCs w:val="28"/>
        </w:rPr>
        <w:t>Перечень учебно-методических пособий</w:t>
      </w:r>
    </w:p>
    <w:p w:rsidR="0088313C" w:rsidRPr="0088313C" w:rsidRDefault="0088313C" w:rsidP="0088313C">
      <w:pPr>
        <w:spacing w:after="0" w:line="240" w:lineRule="auto"/>
        <w:ind w:firstLine="567"/>
        <w:jc w:val="both"/>
        <w:rPr>
          <w:rFonts w:ascii="Times New Roman" w:eastAsia="Times New Roman" w:hAnsi="Times New Roman" w:cs="Times New Roman"/>
          <w:b/>
          <w:sz w:val="28"/>
          <w:szCs w:val="28"/>
        </w:rPr>
      </w:pPr>
    </w:p>
    <w:p w:rsidR="0088313C" w:rsidRDefault="000F1834" w:rsidP="0088313C">
      <w:pPr>
        <w:pStyle w:val="af0"/>
        <w:numPr>
          <w:ilvl w:val="0"/>
          <w:numId w:val="4"/>
        </w:numPr>
        <w:spacing w:after="0" w:line="240" w:lineRule="auto"/>
        <w:jc w:val="both"/>
        <w:rPr>
          <w:rStyle w:val="ae"/>
        </w:rPr>
      </w:pPr>
      <w:hyperlink r:id="rId9" w:history="1">
        <w:r w:rsidR="0088313C">
          <w:rPr>
            <w:rStyle w:val="ae"/>
            <w:rFonts w:ascii="Times New Roman" w:hAnsi="Times New Roman"/>
            <w:sz w:val="28"/>
            <w:szCs w:val="28"/>
          </w:rPr>
          <w:t xml:space="preserve">Луконина Н.Н., </w:t>
        </w:r>
        <w:proofErr w:type="spellStart"/>
        <w:r w:rsidR="0088313C">
          <w:rPr>
            <w:rStyle w:val="ae"/>
            <w:rFonts w:ascii="Times New Roman" w:hAnsi="Times New Roman"/>
            <w:sz w:val="28"/>
            <w:szCs w:val="28"/>
          </w:rPr>
          <w:t>Чадова</w:t>
        </w:r>
        <w:proofErr w:type="spellEnd"/>
        <w:r w:rsidR="0088313C">
          <w:rPr>
            <w:rStyle w:val="ae"/>
            <w:rFonts w:ascii="Times New Roman" w:hAnsi="Times New Roman"/>
            <w:sz w:val="28"/>
            <w:szCs w:val="28"/>
          </w:rPr>
          <w:t xml:space="preserve"> Л.Е.</w:t>
        </w:r>
      </w:hyperlink>
    </w:p>
    <w:p w:rsidR="0088313C" w:rsidRDefault="000F1834" w:rsidP="0088313C">
      <w:pPr>
        <w:spacing w:after="0" w:line="240" w:lineRule="auto"/>
        <w:ind w:left="567"/>
        <w:jc w:val="both"/>
      </w:pPr>
      <w:hyperlink r:id="rId10" w:history="1">
        <w:r w:rsidR="0088313C">
          <w:rPr>
            <w:rStyle w:val="ae"/>
            <w:rFonts w:ascii="Times New Roman" w:hAnsi="Times New Roman" w:cs="Times New Roman"/>
            <w:sz w:val="28"/>
            <w:szCs w:val="28"/>
          </w:rPr>
          <w:t>Физкультурные праздники в детском саду., -М: 2004</w:t>
        </w:r>
      </w:hyperlink>
    </w:p>
    <w:p w:rsidR="0088313C" w:rsidRDefault="00DE4865" w:rsidP="00117A6D">
      <w:pPr>
        <w:pStyle w:val="af0"/>
        <w:numPr>
          <w:ilvl w:val="0"/>
          <w:numId w:val="4"/>
        </w:numPr>
        <w:spacing w:after="0" w:line="240" w:lineRule="auto"/>
        <w:jc w:val="both"/>
        <w:rPr>
          <w:rFonts w:ascii="Times New Roman" w:hAnsi="Times New Roman"/>
          <w:sz w:val="28"/>
          <w:szCs w:val="28"/>
        </w:rPr>
      </w:pPr>
      <w:hyperlink r:id="rId11" w:history="1">
        <w:r w:rsidRPr="00DE4865">
          <w:rPr>
            <w:rStyle w:val="ae"/>
            <w:rFonts w:ascii="Times New Roman" w:hAnsi="Times New Roman"/>
            <w:sz w:val="28"/>
            <w:szCs w:val="28"/>
          </w:rPr>
          <w:t xml:space="preserve">Физическое воспитание в детском саду. </w:t>
        </w:r>
        <w:proofErr w:type="spellStart"/>
        <w:r w:rsidRPr="00DE4865">
          <w:rPr>
            <w:rStyle w:val="ae"/>
            <w:rFonts w:ascii="Times New Roman" w:hAnsi="Times New Roman"/>
            <w:sz w:val="28"/>
            <w:szCs w:val="28"/>
          </w:rPr>
          <w:t>Степаненкова</w:t>
        </w:r>
        <w:proofErr w:type="spellEnd"/>
        <w:r w:rsidRPr="00DE4865">
          <w:rPr>
            <w:rStyle w:val="ae"/>
            <w:rFonts w:ascii="Times New Roman" w:hAnsi="Times New Roman"/>
            <w:sz w:val="28"/>
            <w:szCs w:val="28"/>
          </w:rPr>
          <w:t xml:space="preserve"> Э. Я.pdf</w:t>
        </w:r>
      </w:hyperlink>
    </w:p>
    <w:p w:rsidR="00DE4865" w:rsidRPr="00DE4865" w:rsidRDefault="00DE4865" w:rsidP="00A94611">
      <w:pPr>
        <w:pStyle w:val="af0"/>
        <w:numPr>
          <w:ilvl w:val="0"/>
          <w:numId w:val="4"/>
        </w:numPr>
        <w:spacing w:after="0" w:line="240" w:lineRule="auto"/>
        <w:jc w:val="both"/>
        <w:rPr>
          <w:rStyle w:val="ae"/>
          <w:rFonts w:ascii="Times New Roman" w:hAnsi="Times New Roman"/>
          <w:color w:val="auto"/>
          <w:sz w:val="28"/>
          <w:szCs w:val="28"/>
          <w:u w:val="none"/>
        </w:rPr>
      </w:pPr>
      <w:hyperlink r:id="rId12" w:history="1">
        <w:r w:rsidRPr="00DE4865">
          <w:rPr>
            <w:rStyle w:val="ae"/>
            <w:rFonts w:ascii="Times New Roman" w:hAnsi="Times New Roman"/>
            <w:sz w:val="28"/>
            <w:szCs w:val="28"/>
          </w:rPr>
          <w:t xml:space="preserve">Физическое воспитание в образовательном пространстве дошкольных учреждений. </w:t>
        </w:r>
        <w:proofErr w:type="spellStart"/>
        <w:r w:rsidRPr="00DE4865">
          <w:rPr>
            <w:rStyle w:val="ae"/>
            <w:rFonts w:ascii="Times New Roman" w:hAnsi="Times New Roman"/>
            <w:sz w:val="28"/>
            <w:szCs w:val="28"/>
          </w:rPr>
          <w:t>Фоминан</w:t>
        </w:r>
        <w:proofErr w:type="spellEnd"/>
        <w:r w:rsidRPr="00DE4865">
          <w:rPr>
            <w:rStyle w:val="ae"/>
            <w:rFonts w:ascii="Times New Roman" w:hAnsi="Times New Roman"/>
            <w:sz w:val="28"/>
            <w:szCs w:val="28"/>
          </w:rPr>
          <w:t xml:space="preserve"> Н. </w:t>
        </w:r>
        <w:proofErr w:type="gramStart"/>
        <w:r w:rsidRPr="00DE4865">
          <w:rPr>
            <w:rStyle w:val="ae"/>
            <w:rFonts w:ascii="Times New Roman" w:hAnsi="Times New Roman"/>
            <w:sz w:val="28"/>
            <w:szCs w:val="28"/>
          </w:rPr>
          <w:t>А. .</w:t>
        </w:r>
        <w:proofErr w:type="gramEnd"/>
        <w:r w:rsidRPr="00DE4865">
          <w:rPr>
            <w:rStyle w:val="ae"/>
            <w:rFonts w:ascii="Times New Roman" w:hAnsi="Times New Roman"/>
            <w:sz w:val="28"/>
            <w:szCs w:val="28"/>
          </w:rPr>
          <w:t xml:space="preserve"> Меньщиков В. Я.pdf</w:t>
        </w:r>
      </w:hyperlink>
      <w:bookmarkStart w:id="0" w:name="_GoBack"/>
      <w:bookmarkEnd w:id="0"/>
    </w:p>
    <w:p w:rsidR="002437C0" w:rsidRPr="00117A6D" w:rsidRDefault="000F1834" w:rsidP="00A94611">
      <w:pPr>
        <w:pStyle w:val="af0"/>
        <w:numPr>
          <w:ilvl w:val="0"/>
          <w:numId w:val="4"/>
        </w:numPr>
        <w:spacing w:after="0" w:line="240" w:lineRule="auto"/>
        <w:jc w:val="both"/>
        <w:rPr>
          <w:rFonts w:ascii="Times New Roman" w:hAnsi="Times New Roman"/>
          <w:sz w:val="28"/>
          <w:szCs w:val="28"/>
        </w:rPr>
        <w:sectPr w:rsidR="002437C0" w:rsidRPr="00117A6D" w:rsidSect="005004A0">
          <w:footerReference w:type="default" r:id="rId13"/>
          <w:pgSz w:w="11906" w:h="16838"/>
          <w:pgMar w:top="1134" w:right="850" w:bottom="1134" w:left="1701" w:header="708" w:footer="708" w:gutter="0"/>
          <w:pgNumType w:start="1"/>
          <w:cols w:space="708"/>
          <w:titlePg/>
          <w:docGrid w:linePitch="360"/>
        </w:sectPr>
      </w:pPr>
      <w:hyperlink r:id="rId14" w:history="1">
        <w:proofErr w:type="gramStart"/>
        <w:r w:rsidR="00117A6D" w:rsidRPr="00117A6D">
          <w:rPr>
            <w:rStyle w:val="ae"/>
            <w:rFonts w:ascii="Times New Roman" w:hAnsi="Times New Roman"/>
            <w:sz w:val="28"/>
            <w:szCs w:val="28"/>
          </w:rPr>
          <w:t>..</w:t>
        </w:r>
        <w:proofErr w:type="gramEnd"/>
        <w:r w:rsidR="00117A6D" w:rsidRPr="00117A6D">
          <w:rPr>
            <w:rStyle w:val="ae"/>
            <w:rFonts w:ascii="Times New Roman" w:hAnsi="Times New Roman"/>
            <w:sz w:val="28"/>
            <w:szCs w:val="28"/>
          </w:rPr>
          <w:t>\..\</w:t>
        </w:r>
        <w:proofErr w:type="spellStart"/>
        <w:r w:rsidR="00117A6D" w:rsidRPr="00117A6D">
          <w:rPr>
            <w:rStyle w:val="ae"/>
            <w:rFonts w:ascii="Times New Roman" w:hAnsi="Times New Roman"/>
            <w:sz w:val="28"/>
            <w:szCs w:val="28"/>
          </w:rPr>
          <w:t>Downloads</w:t>
        </w:r>
        <w:proofErr w:type="spellEnd"/>
        <w:r w:rsidR="00117A6D" w:rsidRPr="00117A6D">
          <w:rPr>
            <w:rStyle w:val="ae"/>
            <w:rFonts w:ascii="Times New Roman" w:hAnsi="Times New Roman"/>
            <w:sz w:val="28"/>
            <w:szCs w:val="28"/>
          </w:rPr>
          <w:t>\</w:t>
        </w:r>
        <w:proofErr w:type="spellStart"/>
        <w:r w:rsidR="00117A6D" w:rsidRPr="00117A6D">
          <w:rPr>
            <w:rStyle w:val="ae"/>
            <w:rFonts w:ascii="Times New Roman" w:hAnsi="Times New Roman"/>
            <w:sz w:val="28"/>
            <w:szCs w:val="28"/>
          </w:rPr>
          <w:t>Ноткина</w:t>
        </w:r>
        <w:proofErr w:type="spellEnd"/>
        <w:r w:rsidR="00117A6D" w:rsidRPr="00117A6D">
          <w:rPr>
            <w:rStyle w:val="ae"/>
            <w:rFonts w:ascii="Times New Roman" w:hAnsi="Times New Roman"/>
            <w:sz w:val="28"/>
            <w:szCs w:val="28"/>
          </w:rPr>
          <w:t xml:space="preserve"> Н. </w:t>
        </w:r>
        <w:proofErr w:type="spellStart"/>
        <w:r w:rsidR="00117A6D" w:rsidRPr="00117A6D">
          <w:rPr>
            <w:rStyle w:val="ae"/>
            <w:rFonts w:ascii="Times New Roman" w:hAnsi="Times New Roman"/>
            <w:sz w:val="28"/>
            <w:szCs w:val="28"/>
          </w:rPr>
          <w:t>Казьмина</w:t>
        </w:r>
        <w:proofErr w:type="spellEnd"/>
        <w:r w:rsidR="00117A6D" w:rsidRPr="00117A6D">
          <w:rPr>
            <w:rStyle w:val="ae"/>
            <w:rFonts w:ascii="Times New Roman" w:hAnsi="Times New Roman"/>
            <w:sz w:val="28"/>
            <w:szCs w:val="28"/>
          </w:rPr>
          <w:t xml:space="preserve"> Л. И др. «Оценка физического и нервно-психического развития детей раннего и дошкольного возраста».pdf</w:t>
        </w:r>
      </w:hyperlink>
    </w:p>
    <w:p w:rsidR="002437C0" w:rsidRPr="0003424A" w:rsidRDefault="002437C0" w:rsidP="00117A6D">
      <w:pPr>
        <w:spacing w:after="0" w:line="240" w:lineRule="auto"/>
      </w:pPr>
    </w:p>
    <w:sectPr w:rsidR="002437C0" w:rsidRPr="0003424A" w:rsidSect="00A94611">
      <w:pgSz w:w="16838" w:h="11906" w:orient="landscape"/>
      <w:pgMar w:top="1701" w:right="1134" w:bottom="851" w:left="1134"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1834" w:rsidRDefault="000F1834" w:rsidP="008C2617">
      <w:pPr>
        <w:spacing w:after="0" w:line="240" w:lineRule="auto"/>
      </w:pPr>
      <w:r>
        <w:separator/>
      </w:r>
    </w:p>
  </w:endnote>
  <w:endnote w:type="continuationSeparator" w:id="0">
    <w:p w:rsidR="000F1834" w:rsidRDefault="000F1834" w:rsidP="008C26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59AD" w:rsidRDefault="00DA59AD">
    <w:pPr>
      <w:pStyle w:val="a9"/>
      <w:jc w:val="center"/>
    </w:pPr>
    <w:r>
      <w:fldChar w:fldCharType="begin"/>
    </w:r>
    <w:r>
      <w:instrText>PAGE   \* MERGEFORMAT</w:instrText>
    </w:r>
    <w:r>
      <w:fldChar w:fldCharType="separate"/>
    </w:r>
    <w:r>
      <w:t>2</w:t>
    </w:r>
    <w:r>
      <w:fldChar w:fldCharType="end"/>
    </w:r>
  </w:p>
  <w:p w:rsidR="00DA59AD" w:rsidRDefault="00DA59A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1834" w:rsidRDefault="000F1834" w:rsidP="008C2617">
      <w:pPr>
        <w:spacing w:after="0" w:line="240" w:lineRule="auto"/>
      </w:pPr>
      <w:r>
        <w:separator/>
      </w:r>
    </w:p>
  </w:footnote>
  <w:footnote w:type="continuationSeparator" w:id="0">
    <w:p w:rsidR="000F1834" w:rsidRDefault="000F1834" w:rsidP="008C26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C44D47"/>
    <w:multiLevelType w:val="multilevel"/>
    <w:tmpl w:val="BA2A7D34"/>
    <w:lvl w:ilvl="0">
      <w:start w:val="1"/>
      <w:numFmt w:val="decimal"/>
      <w:lvlText w:val="%1."/>
      <w:lvlJc w:val="left"/>
      <w:pPr>
        <w:tabs>
          <w:tab w:val="num" w:pos="720"/>
        </w:tabs>
        <w:ind w:left="720" w:hanging="360"/>
      </w:pPr>
      <w:rPr>
        <w:rFonts w:ascii="Times New Roman" w:hAnsi="Times New Roman" w:cs="Times New Roman" w:hint="default"/>
        <w:sz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2D7034"/>
    <w:multiLevelType w:val="hybridMultilevel"/>
    <w:tmpl w:val="AC304858"/>
    <w:lvl w:ilvl="0" w:tplc="00000015">
      <w:start w:val="3"/>
      <w:numFmt w:val="bullet"/>
      <w:lvlText w:val="–"/>
      <w:lvlJc w:val="left"/>
      <w:pPr>
        <w:ind w:left="1287" w:hanging="360"/>
      </w:pPr>
      <w:rPr>
        <w:rFonts w:ascii="Times New Roman" w:hAnsi="Times New Roman" w:hint="default"/>
        <w:color w:val="000000"/>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3A6317DE"/>
    <w:multiLevelType w:val="hybridMultilevel"/>
    <w:tmpl w:val="C1B258A0"/>
    <w:lvl w:ilvl="0" w:tplc="E9A0300A">
      <w:start w:val="1"/>
      <w:numFmt w:val="decimal"/>
      <w:lvlText w:val="%1."/>
      <w:lvlJc w:val="left"/>
      <w:pPr>
        <w:ind w:left="927" w:hanging="360"/>
      </w:pPr>
    </w:lvl>
    <w:lvl w:ilvl="1" w:tplc="04190019">
      <w:start w:val="1"/>
      <w:numFmt w:val="lowerLetter"/>
      <w:lvlText w:val="%2."/>
      <w:lvlJc w:val="left"/>
      <w:pPr>
        <w:ind w:left="1505" w:hanging="360"/>
      </w:p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abstractNum w:abstractNumId="3" w15:restartNumberingAfterBreak="0">
    <w:nsid w:val="7DDC3D12"/>
    <w:multiLevelType w:val="multilevel"/>
    <w:tmpl w:val="5AF6168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3"/>
  </w:num>
  <w:num w:numId="2">
    <w:abstractNumId w:val="1"/>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348"/>
    <w:rsid w:val="00004F94"/>
    <w:rsid w:val="00007C76"/>
    <w:rsid w:val="00023C6E"/>
    <w:rsid w:val="00031D8E"/>
    <w:rsid w:val="0003424A"/>
    <w:rsid w:val="0007594D"/>
    <w:rsid w:val="000769C6"/>
    <w:rsid w:val="000A772C"/>
    <w:rsid w:val="000D5793"/>
    <w:rsid w:val="000D7544"/>
    <w:rsid w:val="000F0B1B"/>
    <w:rsid w:val="000F1834"/>
    <w:rsid w:val="001170AE"/>
    <w:rsid w:val="00117A6D"/>
    <w:rsid w:val="001228D7"/>
    <w:rsid w:val="00130614"/>
    <w:rsid w:val="00144104"/>
    <w:rsid w:val="00144CA0"/>
    <w:rsid w:val="00152F55"/>
    <w:rsid w:val="00154FDA"/>
    <w:rsid w:val="00156F78"/>
    <w:rsid w:val="0019256B"/>
    <w:rsid w:val="001957A1"/>
    <w:rsid w:val="001B191C"/>
    <w:rsid w:val="001C3339"/>
    <w:rsid w:val="001D7866"/>
    <w:rsid w:val="001E2E49"/>
    <w:rsid w:val="001E7D01"/>
    <w:rsid w:val="00222AA9"/>
    <w:rsid w:val="00234634"/>
    <w:rsid w:val="00243564"/>
    <w:rsid w:val="002437C0"/>
    <w:rsid w:val="002912A5"/>
    <w:rsid w:val="002C3D22"/>
    <w:rsid w:val="002D5A1C"/>
    <w:rsid w:val="002E3252"/>
    <w:rsid w:val="002E50CD"/>
    <w:rsid w:val="00326627"/>
    <w:rsid w:val="00334100"/>
    <w:rsid w:val="00335E02"/>
    <w:rsid w:val="003367F9"/>
    <w:rsid w:val="003409E8"/>
    <w:rsid w:val="00342152"/>
    <w:rsid w:val="00346348"/>
    <w:rsid w:val="00377E48"/>
    <w:rsid w:val="003853B3"/>
    <w:rsid w:val="003B5661"/>
    <w:rsid w:val="003C67B7"/>
    <w:rsid w:val="003C7DAA"/>
    <w:rsid w:val="003E3CD4"/>
    <w:rsid w:val="003E3F37"/>
    <w:rsid w:val="00414057"/>
    <w:rsid w:val="00416AF1"/>
    <w:rsid w:val="00423042"/>
    <w:rsid w:val="00425A31"/>
    <w:rsid w:val="00454390"/>
    <w:rsid w:val="004562A3"/>
    <w:rsid w:val="00464F3E"/>
    <w:rsid w:val="00480179"/>
    <w:rsid w:val="004853C2"/>
    <w:rsid w:val="0049362F"/>
    <w:rsid w:val="004950DE"/>
    <w:rsid w:val="004B68DC"/>
    <w:rsid w:val="004C66D8"/>
    <w:rsid w:val="004D3EAA"/>
    <w:rsid w:val="004E078C"/>
    <w:rsid w:val="004E4219"/>
    <w:rsid w:val="004F1B9A"/>
    <w:rsid w:val="004F76E5"/>
    <w:rsid w:val="005004A0"/>
    <w:rsid w:val="00501AEC"/>
    <w:rsid w:val="00502C29"/>
    <w:rsid w:val="005030A6"/>
    <w:rsid w:val="0051281F"/>
    <w:rsid w:val="005252BB"/>
    <w:rsid w:val="00533057"/>
    <w:rsid w:val="00544E38"/>
    <w:rsid w:val="00545AAF"/>
    <w:rsid w:val="00553E6A"/>
    <w:rsid w:val="00555EE9"/>
    <w:rsid w:val="005613D6"/>
    <w:rsid w:val="00570BCE"/>
    <w:rsid w:val="00590FB9"/>
    <w:rsid w:val="005A7788"/>
    <w:rsid w:val="005C5116"/>
    <w:rsid w:val="005C7410"/>
    <w:rsid w:val="005D0526"/>
    <w:rsid w:val="005D4796"/>
    <w:rsid w:val="006006CB"/>
    <w:rsid w:val="00621F85"/>
    <w:rsid w:val="006421A5"/>
    <w:rsid w:val="00660AB0"/>
    <w:rsid w:val="00676957"/>
    <w:rsid w:val="006B0FC3"/>
    <w:rsid w:val="006B141D"/>
    <w:rsid w:val="006E4642"/>
    <w:rsid w:val="006F137D"/>
    <w:rsid w:val="00706857"/>
    <w:rsid w:val="007177A2"/>
    <w:rsid w:val="00732DF8"/>
    <w:rsid w:val="00741799"/>
    <w:rsid w:val="007474E7"/>
    <w:rsid w:val="007B43A9"/>
    <w:rsid w:val="007C2789"/>
    <w:rsid w:val="007D4EE0"/>
    <w:rsid w:val="007E69B6"/>
    <w:rsid w:val="007F13F2"/>
    <w:rsid w:val="0088313C"/>
    <w:rsid w:val="008930DE"/>
    <w:rsid w:val="008A0999"/>
    <w:rsid w:val="008C2617"/>
    <w:rsid w:val="008F60C9"/>
    <w:rsid w:val="00901075"/>
    <w:rsid w:val="009106CF"/>
    <w:rsid w:val="0092677C"/>
    <w:rsid w:val="00942334"/>
    <w:rsid w:val="00963234"/>
    <w:rsid w:val="00966206"/>
    <w:rsid w:val="00977258"/>
    <w:rsid w:val="00990E7B"/>
    <w:rsid w:val="009933A6"/>
    <w:rsid w:val="009951B7"/>
    <w:rsid w:val="009B1C6A"/>
    <w:rsid w:val="009D2870"/>
    <w:rsid w:val="009E0961"/>
    <w:rsid w:val="009F7EEF"/>
    <w:rsid w:val="00A01536"/>
    <w:rsid w:val="00A10CF6"/>
    <w:rsid w:val="00A121C9"/>
    <w:rsid w:val="00A235D5"/>
    <w:rsid w:val="00A6052D"/>
    <w:rsid w:val="00A73165"/>
    <w:rsid w:val="00A812F7"/>
    <w:rsid w:val="00A94611"/>
    <w:rsid w:val="00A96087"/>
    <w:rsid w:val="00AB5391"/>
    <w:rsid w:val="00AC3708"/>
    <w:rsid w:val="00AC7CDD"/>
    <w:rsid w:val="00AD0F33"/>
    <w:rsid w:val="00AF69BD"/>
    <w:rsid w:val="00B004CE"/>
    <w:rsid w:val="00B12A90"/>
    <w:rsid w:val="00B135BC"/>
    <w:rsid w:val="00B23D7B"/>
    <w:rsid w:val="00B27A8C"/>
    <w:rsid w:val="00B32ED7"/>
    <w:rsid w:val="00B34404"/>
    <w:rsid w:val="00B603DF"/>
    <w:rsid w:val="00B73C0F"/>
    <w:rsid w:val="00B90650"/>
    <w:rsid w:val="00BB13C1"/>
    <w:rsid w:val="00BD65C2"/>
    <w:rsid w:val="00BD7360"/>
    <w:rsid w:val="00C1751D"/>
    <w:rsid w:val="00C347DF"/>
    <w:rsid w:val="00C47416"/>
    <w:rsid w:val="00C8472C"/>
    <w:rsid w:val="00CA141F"/>
    <w:rsid w:val="00CD3214"/>
    <w:rsid w:val="00CD61A8"/>
    <w:rsid w:val="00D374EA"/>
    <w:rsid w:val="00D45440"/>
    <w:rsid w:val="00D52046"/>
    <w:rsid w:val="00D641CA"/>
    <w:rsid w:val="00D6650B"/>
    <w:rsid w:val="00D804A6"/>
    <w:rsid w:val="00D83EA4"/>
    <w:rsid w:val="00DA59AD"/>
    <w:rsid w:val="00DB4F7B"/>
    <w:rsid w:val="00DE4865"/>
    <w:rsid w:val="00DF7486"/>
    <w:rsid w:val="00E02A5D"/>
    <w:rsid w:val="00E262B8"/>
    <w:rsid w:val="00E32617"/>
    <w:rsid w:val="00E544DE"/>
    <w:rsid w:val="00E55AC0"/>
    <w:rsid w:val="00E578AD"/>
    <w:rsid w:val="00EB3FBE"/>
    <w:rsid w:val="00EC0B76"/>
    <w:rsid w:val="00EC63F0"/>
    <w:rsid w:val="00EE1FA2"/>
    <w:rsid w:val="00EF578A"/>
    <w:rsid w:val="00F04439"/>
    <w:rsid w:val="00F11E35"/>
    <w:rsid w:val="00F203A4"/>
    <w:rsid w:val="00F31BD3"/>
    <w:rsid w:val="00F437EE"/>
    <w:rsid w:val="00F574ED"/>
    <w:rsid w:val="00F74C14"/>
    <w:rsid w:val="00F81EA0"/>
    <w:rsid w:val="00F962A7"/>
    <w:rsid w:val="00FA595E"/>
    <w:rsid w:val="00FA6598"/>
    <w:rsid w:val="00FD0ECE"/>
    <w:rsid w:val="00FD20B8"/>
    <w:rsid w:val="00FD3BFD"/>
    <w:rsid w:val="00FD63D7"/>
    <w:rsid w:val="00FF45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0D884D73"/>
  <w15:docId w15:val="{255AF1C4-C7B0-460D-B693-2F4BEC262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F45B4"/>
    <w:pPr>
      <w:spacing w:after="160" w:line="259"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link w:val="a4"/>
    <w:qFormat/>
    <w:rsid w:val="00B344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rsid w:val="00B344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uiPriority w:val="99"/>
    <w:rsid w:val="00B34404"/>
  </w:style>
  <w:style w:type="paragraph" w:customStyle="1" w:styleId="c18">
    <w:name w:val="c18"/>
    <w:basedOn w:val="a"/>
    <w:uiPriority w:val="99"/>
    <w:rsid w:val="00B344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uiPriority w:val="99"/>
    <w:rsid w:val="00B34404"/>
  </w:style>
  <w:style w:type="paragraph" w:customStyle="1" w:styleId="c22">
    <w:name w:val="c22"/>
    <w:basedOn w:val="a"/>
    <w:uiPriority w:val="99"/>
    <w:rsid w:val="00B344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uiPriority w:val="99"/>
    <w:rsid w:val="00B344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uiPriority w:val="99"/>
    <w:rsid w:val="00B344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uiPriority w:val="99"/>
    <w:rsid w:val="00B344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4">
    <w:name w:val="c84"/>
    <w:basedOn w:val="a0"/>
    <w:uiPriority w:val="99"/>
    <w:rsid w:val="00B34404"/>
  </w:style>
  <w:style w:type="paragraph" w:customStyle="1" w:styleId="c12">
    <w:name w:val="c12"/>
    <w:basedOn w:val="a"/>
    <w:uiPriority w:val="99"/>
    <w:rsid w:val="005030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8472C"/>
  </w:style>
  <w:style w:type="paragraph" w:styleId="a5">
    <w:name w:val="Balloon Text"/>
    <w:basedOn w:val="a"/>
    <w:link w:val="a6"/>
    <w:uiPriority w:val="99"/>
    <w:semiHidden/>
    <w:rsid w:val="008C2617"/>
    <w:pPr>
      <w:spacing w:after="0" w:line="240" w:lineRule="auto"/>
    </w:pPr>
    <w:rPr>
      <w:rFonts w:ascii="Tahoma" w:hAnsi="Tahoma" w:cs="Tahoma"/>
      <w:sz w:val="16"/>
      <w:szCs w:val="16"/>
    </w:rPr>
  </w:style>
  <w:style w:type="character" w:customStyle="1" w:styleId="a6">
    <w:name w:val="Текст выноски Знак"/>
    <w:link w:val="a5"/>
    <w:uiPriority w:val="99"/>
    <w:semiHidden/>
    <w:locked/>
    <w:rsid w:val="008C2617"/>
    <w:rPr>
      <w:rFonts w:ascii="Tahoma" w:hAnsi="Tahoma" w:cs="Tahoma"/>
      <w:sz w:val="16"/>
      <w:szCs w:val="16"/>
    </w:rPr>
  </w:style>
  <w:style w:type="paragraph" w:styleId="a7">
    <w:name w:val="header"/>
    <w:basedOn w:val="a"/>
    <w:link w:val="a8"/>
    <w:uiPriority w:val="99"/>
    <w:rsid w:val="008C2617"/>
    <w:pPr>
      <w:tabs>
        <w:tab w:val="center" w:pos="4677"/>
        <w:tab w:val="right" w:pos="9355"/>
      </w:tabs>
      <w:spacing w:after="0" w:line="240" w:lineRule="auto"/>
    </w:pPr>
  </w:style>
  <w:style w:type="character" w:customStyle="1" w:styleId="a8">
    <w:name w:val="Верхний колонтитул Знак"/>
    <w:basedOn w:val="a0"/>
    <w:link w:val="a7"/>
    <w:uiPriority w:val="99"/>
    <w:locked/>
    <w:rsid w:val="008C2617"/>
  </w:style>
  <w:style w:type="paragraph" w:styleId="a9">
    <w:name w:val="footer"/>
    <w:basedOn w:val="a"/>
    <w:link w:val="aa"/>
    <w:uiPriority w:val="99"/>
    <w:rsid w:val="008C2617"/>
    <w:pPr>
      <w:tabs>
        <w:tab w:val="center" w:pos="4677"/>
        <w:tab w:val="right" w:pos="9355"/>
      </w:tabs>
      <w:spacing w:after="0" w:line="240" w:lineRule="auto"/>
    </w:pPr>
  </w:style>
  <w:style w:type="character" w:customStyle="1" w:styleId="aa">
    <w:name w:val="Нижний колонтитул Знак"/>
    <w:basedOn w:val="a0"/>
    <w:link w:val="a9"/>
    <w:uiPriority w:val="99"/>
    <w:locked/>
    <w:rsid w:val="008C2617"/>
  </w:style>
  <w:style w:type="character" w:customStyle="1" w:styleId="ab">
    <w:name w:val="Без интервала Знак"/>
    <w:link w:val="ac"/>
    <w:locked/>
    <w:rsid w:val="00CD3214"/>
    <w:rPr>
      <w:rFonts w:cs="Calibri"/>
      <w:lang w:eastAsia="en-US"/>
    </w:rPr>
  </w:style>
  <w:style w:type="paragraph" w:styleId="ac">
    <w:name w:val="No Spacing"/>
    <w:link w:val="ab"/>
    <w:qFormat/>
    <w:rsid w:val="00CD3214"/>
    <w:rPr>
      <w:rFonts w:cs="Calibri"/>
      <w:lang w:eastAsia="en-US"/>
    </w:rPr>
  </w:style>
  <w:style w:type="table" w:styleId="ad">
    <w:name w:val="Table Grid"/>
    <w:basedOn w:val="a1"/>
    <w:locked/>
    <w:rsid w:val="00CD3214"/>
    <w:rPr>
      <w:rFonts w:eastAsia="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Обычный (веб) Знак"/>
    <w:aliases w:val="Обычный (Web) Знак"/>
    <w:link w:val="a3"/>
    <w:locked/>
    <w:rsid w:val="00CD3214"/>
    <w:rPr>
      <w:rFonts w:ascii="Times New Roman" w:eastAsia="Times New Roman" w:hAnsi="Times New Roman"/>
      <w:sz w:val="24"/>
      <w:szCs w:val="24"/>
    </w:rPr>
  </w:style>
  <w:style w:type="paragraph" w:customStyle="1" w:styleId="c2">
    <w:name w:val="c2"/>
    <w:basedOn w:val="a"/>
    <w:rsid w:val="00CD32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Hyperlink"/>
    <w:uiPriority w:val="99"/>
    <w:unhideWhenUsed/>
    <w:rsid w:val="0088313C"/>
    <w:rPr>
      <w:color w:val="0000FF"/>
      <w:u w:val="single"/>
    </w:rPr>
  </w:style>
  <w:style w:type="character" w:customStyle="1" w:styleId="af">
    <w:name w:val="Абзац списка Знак"/>
    <w:link w:val="af0"/>
    <w:uiPriority w:val="34"/>
    <w:qFormat/>
    <w:locked/>
    <w:rsid w:val="0088313C"/>
  </w:style>
  <w:style w:type="paragraph" w:styleId="af0">
    <w:name w:val="List Paragraph"/>
    <w:basedOn w:val="a"/>
    <w:link w:val="af"/>
    <w:uiPriority w:val="34"/>
    <w:qFormat/>
    <w:rsid w:val="0088313C"/>
    <w:pPr>
      <w:spacing w:after="200" w:line="276" w:lineRule="auto"/>
      <w:ind w:left="720"/>
      <w:contextualSpacing/>
    </w:pPr>
    <w:rPr>
      <w:rFonts w:cs="Times New Roman"/>
      <w:sz w:val="20"/>
      <w:szCs w:val="20"/>
      <w:lang w:eastAsia="ru-RU"/>
    </w:rPr>
  </w:style>
  <w:style w:type="table" w:customStyle="1" w:styleId="9">
    <w:name w:val="Сетка таблицы9"/>
    <w:basedOn w:val="a1"/>
    <w:rsid w:val="0088313C"/>
    <w:rPr>
      <w:rFonts w:eastAsia="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1">
    <w:name w:val="Unresolved Mention"/>
    <w:basedOn w:val="a0"/>
    <w:uiPriority w:val="99"/>
    <w:semiHidden/>
    <w:unhideWhenUsed/>
    <w:rsid w:val="00117A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424707">
      <w:bodyDiv w:val="1"/>
      <w:marLeft w:val="0"/>
      <w:marRight w:val="0"/>
      <w:marTop w:val="0"/>
      <w:marBottom w:val="0"/>
      <w:divBdr>
        <w:top w:val="none" w:sz="0" w:space="0" w:color="auto"/>
        <w:left w:val="none" w:sz="0" w:space="0" w:color="auto"/>
        <w:bottom w:val="none" w:sz="0" w:space="0" w:color="auto"/>
        <w:right w:val="none" w:sz="0" w:space="0" w:color="auto"/>
      </w:divBdr>
    </w:div>
    <w:div w:id="332152254">
      <w:bodyDiv w:val="1"/>
      <w:marLeft w:val="0"/>
      <w:marRight w:val="0"/>
      <w:marTop w:val="0"/>
      <w:marBottom w:val="0"/>
      <w:divBdr>
        <w:top w:val="none" w:sz="0" w:space="0" w:color="auto"/>
        <w:left w:val="none" w:sz="0" w:space="0" w:color="auto"/>
        <w:bottom w:val="none" w:sz="0" w:space="0" w:color="auto"/>
        <w:right w:val="none" w:sz="0" w:space="0" w:color="auto"/>
      </w:divBdr>
    </w:div>
    <w:div w:id="396779214">
      <w:bodyDiv w:val="1"/>
      <w:marLeft w:val="0"/>
      <w:marRight w:val="0"/>
      <w:marTop w:val="0"/>
      <w:marBottom w:val="0"/>
      <w:divBdr>
        <w:top w:val="none" w:sz="0" w:space="0" w:color="auto"/>
        <w:left w:val="none" w:sz="0" w:space="0" w:color="auto"/>
        <w:bottom w:val="none" w:sz="0" w:space="0" w:color="auto"/>
        <w:right w:val="none" w:sz="0" w:space="0" w:color="auto"/>
      </w:divBdr>
    </w:div>
    <w:div w:id="743182748">
      <w:bodyDiv w:val="1"/>
      <w:marLeft w:val="0"/>
      <w:marRight w:val="0"/>
      <w:marTop w:val="0"/>
      <w:marBottom w:val="0"/>
      <w:divBdr>
        <w:top w:val="none" w:sz="0" w:space="0" w:color="auto"/>
        <w:left w:val="none" w:sz="0" w:space="0" w:color="auto"/>
        <w:bottom w:val="none" w:sz="0" w:space="0" w:color="auto"/>
        <w:right w:val="none" w:sz="0" w:space="0" w:color="auto"/>
      </w:divBdr>
    </w:div>
    <w:div w:id="1557625022">
      <w:bodyDiv w:val="1"/>
      <w:marLeft w:val="0"/>
      <w:marRight w:val="0"/>
      <w:marTop w:val="0"/>
      <w:marBottom w:val="0"/>
      <w:divBdr>
        <w:top w:val="none" w:sz="0" w:space="0" w:color="auto"/>
        <w:left w:val="none" w:sz="0" w:space="0" w:color="auto"/>
        <w:bottom w:val="none" w:sz="0" w:space="0" w:color="auto"/>
        <w:right w:val="none" w:sz="0" w:space="0" w:color="auto"/>
      </w:divBdr>
    </w:div>
    <w:div w:id="1631012982">
      <w:marLeft w:val="0"/>
      <w:marRight w:val="0"/>
      <w:marTop w:val="0"/>
      <w:marBottom w:val="0"/>
      <w:divBdr>
        <w:top w:val="none" w:sz="0" w:space="0" w:color="auto"/>
        <w:left w:val="none" w:sz="0" w:space="0" w:color="auto"/>
        <w:bottom w:val="none" w:sz="0" w:space="0" w:color="auto"/>
        <w:right w:val="none" w:sz="0" w:space="0" w:color="auto"/>
      </w:divBdr>
    </w:div>
    <w:div w:id="1631012983">
      <w:marLeft w:val="0"/>
      <w:marRight w:val="0"/>
      <w:marTop w:val="0"/>
      <w:marBottom w:val="0"/>
      <w:divBdr>
        <w:top w:val="none" w:sz="0" w:space="0" w:color="auto"/>
        <w:left w:val="none" w:sz="0" w:space="0" w:color="auto"/>
        <w:bottom w:val="none" w:sz="0" w:space="0" w:color="auto"/>
        <w:right w:val="none" w:sz="0" w:space="0" w:color="auto"/>
      </w:divBdr>
    </w:div>
    <w:div w:id="1631012984">
      <w:marLeft w:val="0"/>
      <w:marRight w:val="0"/>
      <w:marTop w:val="0"/>
      <w:marBottom w:val="0"/>
      <w:divBdr>
        <w:top w:val="none" w:sz="0" w:space="0" w:color="auto"/>
        <w:left w:val="none" w:sz="0" w:space="0" w:color="auto"/>
        <w:bottom w:val="none" w:sz="0" w:space="0" w:color="auto"/>
        <w:right w:val="none" w:sz="0" w:space="0" w:color="auto"/>
      </w:divBdr>
    </w:div>
    <w:div w:id="1631012985">
      <w:marLeft w:val="0"/>
      <w:marRight w:val="0"/>
      <w:marTop w:val="0"/>
      <w:marBottom w:val="0"/>
      <w:divBdr>
        <w:top w:val="none" w:sz="0" w:space="0" w:color="auto"/>
        <w:left w:val="none" w:sz="0" w:space="0" w:color="auto"/>
        <w:bottom w:val="none" w:sz="0" w:space="0" w:color="auto"/>
        <w:right w:val="none" w:sz="0" w:space="0" w:color="auto"/>
      </w:divBdr>
    </w:div>
    <w:div w:id="1631012986">
      <w:marLeft w:val="0"/>
      <w:marRight w:val="0"/>
      <w:marTop w:val="0"/>
      <w:marBottom w:val="0"/>
      <w:divBdr>
        <w:top w:val="none" w:sz="0" w:space="0" w:color="auto"/>
        <w:left w:val="none" w:sz="0" w:space="0" w:color="auto"/>
        <w:bottom w:val="none" w:sz="0" w:space="0" w:color="auto"/>
        <w:right w:val="none" w:sz="0" w:space="0" w:color="auto"/>
      </w:divBdr>
    </w:div>
    <w:div w:id="1631012987">
      <w:marLeft w:val="0"/>
      <w:marRight w:val="0"/>
      <w:marTop w:val="0"/>
      <w:marBottom w:val="0"/>
      <w:divBdr>
        <w:top w:val="none" w:sz="0" w:space="0" w:color="auto"/>
        <w:left w:val="none" w:sz="0" w:space="0" w:color="auto"/>
        <w:bottom w:val="none" w:sz="0" w:space="0" w:color="auto"/>
        <w:right w:val="none" w:sz="0" w:space="0" w:color="auto"/>
      </w:divBdr>
      <w:divsChild>
        <w:div w:id="1631012988">
          <w:marLeft w:val="0"/>
          <w:marRight w:val="0"/>
          <w:marTop w:val="0"/>
          <w:marBottom w:val="0"/>
          <w:divBdr>
            <w:top w:val="none" w:sz="0" w:space="0" w:color="auto"/>
            <w:left w:val="none" w:sz="0" w:space="0" w:color="auto"/>
            <w:bottom w:val="none" w:sz="0" w:space="0" w:color="auto"/>
            <w:right w:val="none" w:sz="0" w:space="0" w:color="auto"/>
          </w:divBdr>
        </w:div>
      </w:divsChild>
    </w:div>
    <w:div w:id="1631012989">
      <w:marLeft w:val="0"/>
      <w:marRight w:val="0"/>
      <w:marTop w:val="0"/>
      <w:marBottom w:val="0"/>
      <w:divBdr>
        <w:top w:val="none" w:sz="0" w:space="0" w:color="auto"/>
        <w:left w:val="none" w:sz="0" w:space="0" w:color="auto"/>
        <w:bottom w:val="none" w:sz="0" w:space="0" w:color="auto"/>
        <w:right w:val="none" w:sz="0" w:space="0" w:color="auto"/>
      </w:divBdr>
    </w:div>
    <w:div w:id="165996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1060;&#1080;&#1079;&#1080;&#1095;&#1077;&#1089;&#1082;&#1086;&#1077;%20&#1074;&#1086;&#1089;&#1087;&#1080;&#1090;&#1072;&#1085;&#1080;&#1077;%20&#1074;%20&#1086;&#1073;&#1088;&#1072;&#1079;&#1086;&#1074;&#1072;&#1090;&#1077;&#1083;&#1100;&#1085;&#1086;&#1084;%20&#1087;&#1088;&#1086;&#1089;&#1090;&#1088;&#1072;&#1085;&#1089;&#1090;&#1074;&#1077;%20&#1076;&#1086;&#1096;&#1082;&#1086;&#1083;&#1100;&#1085;&#1099;&#1093;%20&#1091;&#1095;&#1088;&#1077;&#1078;&#1076;&#1077;&#1085;&#1080;&#1081;.%20&#1060;&#1086;&#1084;&#1080;&#1085;&#1072;&#1085;%20&#1053;.%20&#1040;.%20.%20&#1052;&#1077;&#1085;&#1100;&#1097;&#1080;&#1082;&#1086;&#1074;%20&#1042;.%20&#1071;.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1060;&#1080;&#1079;&#1080;&#1095;&#1077;&#1089;&#1082;&#1086;&#1077;%20&#1074;&#1086;&#1089;&#1087;&#1080;&#1090;&#1072;&#1085;&#1080;&#1077;%20&#1074;%20&#1076;&#1077;&#1090;&#1089;&#1082;&#1086;&#1084;%20&#1089;&#1072;&#1076;&#1091;.%20&#1057;&#1090;&#1077;&#1087;&#1072;&#1085;&#1077;&#1085;&#1082;&#1086;&#1074;&#1072;%20&#1069;.%20&#1071;.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C:\Users\on\AppData\Local\Temp\Temp2_&#1060;&#1048;&#1047;%20&#1050;&#1059;&#1051;&#1068;&#1058;&#1059;&#1056;&#1040;.zip\&#1092;&#1080;&#1079;&#1080;&#1095;&#1077;&#1089;&#1082;&#1072;&#1103;%20&#1082;&#1091;&#1083;&#1100;&#1090;&#1091;&#1088;&#1072;%202023%202024\&#1092;&#1080;&#1079;&#1080;&#1095;&#1077;&#1089;&#1082;&#1072;&#1103;%20&#1082;&#1091;&#1083;&#1100;&#1090;&#1091;&#1088;&#1072;%202023-2024\Lukonina_Fizkulturnye_prazdniki_v_DS.pdf" TargetMode="External"/><Relationship Id="rId4" Type="http://schemas.openxmlformats.org/officeDocument/2006/relationships/settings" Target="settings.xml"/><Relationship Id="rId9" Type="http://schemas.openxmlformats.org/officeDocument/2006/relationships/hyperlink" Target="file:///C:\Users\on\AppData\Local\Temp\Temp2_&#1060;&#1048;&#1047;%20&#1050;&#1059;&#1051;&#1068;&#1058;&#1059;&#1056;&#1040;.zip\&#1092;&#1080;&#1079;&#1080;&#1095;&#1077;&#1089;&#1082;&#1072;&#1103;%20&#1082;&#1091;&#1083;&#1100;&#1090;&#1091;&#1088;&#1072;%202023%202024\&#1092;&#1080;&#1079;&#1080;&#1095;&#1077;&#1089;&#1082;&#1072;&#1103;%20&#1082;&#1091;&#1083;&#1100;&#1090;&#1091;&#1088;&#1072;%202023-2024\Lukonina_Fizkulturnye_prazdniki_v_DS.pdf" TargetMode="External"/><Relationship Id="rId14" Type="http://schemas.openxmlformats.org/officeDocument/2006/relationships/hyperlink" Target="file:///C:\Users\on\Downloads\&#1053;&#1086;&#1090;&#1082;&#1080;&#1085;&#1072;%20&#1053;.%20&#1050;&#1072;&#1079;&#1100;&#1084;&#1080;&#1085;&#1072;%20&#1051;.%20&#1048;%20&#1076;&#1088;.%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D9AEDC-8592-4E42-840A-852C6B597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7539</Words>
  <Characters>42973</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work</Company>
  <LinksUpToDate>false</LinksUpToDate>
  <CharactersWithSpaces>50412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dc:creator>
  <cp:keywords/>
  <dc:description/>
  <cp:lastModifiedBy>on</cp:lastModifiedBy>
  <cp:revision>4</cp:revision>
  <cp:lastPrinted>2022-06-01T00:57:00Z</cp:lastPrinted>
  <dcterms:created xsi:type="dcterms:W3CDTF">2023-09-23T09:25:00Z</dcterms:created>
  <dcterms:modified xsi:type="dcterms:W3CDTF">2023-09-23T09:31:00Z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-55986475</vt:i4>
  </property>
</Properties>
</file>